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3.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w:t>
            </w:r>
            <w:proofErr w:type="gramStart"/>
            <w:r>
              <w:rPr>
                <w:b/>
                <w:bCs/>
                <w:color w:val="000000"/>
                <w:spacing w:val="-5"/>
                <w:sz w:val="28"/>
                <w:szCs w:val="28"/>
              </w:rPr>
              <w:t>Согласовано:</w:t>
            </w:r>
            <w:r>
              <w:rPr>
                <w:b/>
                <w:bCs/>
                <w:color w:val="000000"/>
                <w:spacing w:val="-5"/>
                <w:sz w:val="28"/>
                <w:szCs w:val="28"/>
              </w:rPr>
              <w:tab/>
            </w:r>
            <w:proofErr w:type="gramEnd"/>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2C6432" w:rsidRDefault="00F23E51" w:rsidP="00065A9F">
                  <w:pPr>
                    <w:ind w:right="-108"/>
                    <w:rPr>
                      <w:b/>
                      <w:bCs/>
                      <w:color w:val="000000"/>
                      <w:spacing w:val="-5"/>
                      <w:sz w:val="28"/>
                      <w:szCs w:val="28"/>
                    </w:rPr>
                  </w:pPr>
                  <w:r>
                    <w:rPr>
                      <w:b/>
                      <w:bCs/>
                      <w:color w:val="000000"/>
                      <w:spacing w:val="-5"/>
                      <w:sz w:val="28"/>
                      <w:szCs w:val="28"/>
                    </w:rPr>
                    <w:t>Руководитель Комитета по экономике</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A924CA" w:rsidP="00D22446">
                  <w:pPr>
                    <w:tabs>
                      <w:tab w:val="left" w:pos="3970"/>
                    </w:tabs>
                    <w:rPr>
                      <w:b/>
                      <w:bCs/>
                      <w:color w:val="000000"/>
                      <w:spacing w:val="-5"/>
                      <w:sz w:val="28"/>
                      <w:szCs w:val="28"/>
                    </w:rPr>
                  </w:pPr>
                  <w:r>
                    <w:rPr>
                      <w:b/>
                      <w:bCs/>
                      <w:color w:val="000000"/>
                      <w:spacing w:val="-5"/>
                      <w:sz w:val="28"/>
                      <w:szCs w:val="28"/>
                    </w:rPr>
                    <w:t>Р</w:t>
                  </w:r>
                  <w:r w:rsidR="008C7359" w:rsidRPr="002C6432">
                    <w:rPr>
                      <w:b/>
                      <w:bCs/>
                      <w:color w:val="000000"/>
                      <w:spacing w:val="-5"/>
                      <w:sz w:val="28"/>
                      <w:szCs w:val="28"/>
                    </w:rPr>
                    <w:t>уководител</w:t>
                  </w:r>
                  <w:r w:rsidR="00D22446">
                    <w:rPr>
                      <w:b/>
                      <w:bCs/>
                      <w:color w:val="000000"/>
                      <w:spacing w:val="-5"/>
                      <w:sz w:val="28"/>
                      <w:szCs w:val="28"/>
                    </w:rPr>
                    <w:t>ь</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2C6432" w:rsidRDefault="008C7359" w:rsidP="00F23E51">
                  <w:pPr>
                    <w:tabs>
                      <w:tab w:val="left" w:pos="3970"/>
                    </w:tabs>
                    <w:jc w:val="left"/>
                    <w:rPr>
                      <w:b/>
                      <w:bCs/>
                      <w:color w:val="000000"/>
                      <w:spacing w:val="-5"/>
                      <w:sz w:val="28"/>
                      <w:szCs w:val="28"/>
                    </w:rPr>
                  </w:pPr>
                  <w:r>
                    <w:rPr>
                      <w:b/>
                      <w:bCs/>
                      <w:color w:val="000000"/>
                      <w:spacing w:val="-5"/>
                      <w:sz w:val="28"/>
                      <w:szCs w:val="28"/>
                    </w:rPr>
                    <w:t>___</w:t>
                  </w:r>
                  <w:r w:rsidRPr="002C6432">
                    <w:rPr>
                      <w:b/>
                      <w:bCs/>
                      <w:color w:val="000000"/>
                      <w:spacing w:val="-5"/>
                      <w:sz w:val="28"/>
                      <w:szCs w:val="28"/>
                    </w:rPr>
                    <w:t>______________</w:t>
                  </w:r>
                  <w:r w:rsidR="00F23E51">
                    <w:rPr>
                      <w:b/>
                      <w:bCs/>
                      <w:color w:val="000000"/>
                      <w:spacing w:val="-5"/>
                      <w:sz w:val="28"/>
                      <w:szCs w:val="28"/>
                    </w:rPr>
                    <w:t xml:space="preserve">Н. Н. </w:t>
                  </w:r>
                  <w:proofErr w:type="spellStart"/>
                  <w:r w:rsidR="00F23E51">
                    <w:rPr>
                      <w:b/>
                      <w:bCs/>
                      <w:color w:val="000000"/>
                      <w:spacing w:val="-5"/>
                      <w:sz w:val="28"/>
                      <w:szCs w:val="28"/>
                    </w:rPr>
                    <w:t>Галда</w:t>
                  </w:r>
                  <w:proofErr w:type="spellEnd"/>
                  <w:r w:rsidRPr="002C6432">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A924CA">
                  <w:pPr>
                    <w:tabs>
                      <w:tab w:val="left" w:pos="3970"/>
                    </w:tabs>
                    <w:jc w:val="left"/>
                    <w:rPr>
                      <w:b/>
                      <w:bCs/>
                      <w:color w:val="000000"/>
                      <w:spacing w:val="-5"/>
                      <w:sz w:val="28"/>
                      <w:szCs w:val="28"/>
                    </w:rPr>
                  </w:pPr>
                  <w:r w:rsidRPr="002C6432">
                    <w:rPr>
                      <w:b/>
                      <w:bCs/>
                      <w:color w:val="000000"/>
                      <w:spacing w:val="-5"/>
                      <w:sz w:val="28"/>
                      <w:szCs w:val="28"/>
                    </w:rPr>
                    <w:t>________</w:t>
                  </w:r>
                  <w:r w:rsidR="00A924CA">
                    <w:rPr>
                      <w:b/>
                      <w:bCs/>
                      <w:color w:val="000000"/>
                      <w:spacing w:val="-5"/>
                      <w:sz w:val="28"/>
                      <w:szCs w:val="28"/>
                    </w:rPr>
                    <w:t>__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A924CA" w:rsidRPr="00A924CA">
                    <w:rPr>
                      <w:b/>
                      <w:bCs/>
                      <w:color w:val="000000" w:themeColor="text1"/>
                      <w:spacing w:val="-5"/>
                      <w:sz w:val="28"/>
                      <w:szCs w:val="28"/>
                    </w:rPr>
                    <w:t>А.</w:t>
                  </w:r>
                  <w:r w:rsidR="00065A9F">
                    <w:rPr>
                      <w:b/>
                      <w:bCs/>
                      <w:color w:val="000000" w:themeColor="text1"/>
                      <w:spacing w:val="-5"/>
                      <w:sz w:val="28"/>
                      <w:szCs w:val="28"/>
                    </w:rPr>
                    <w:t xml:space="preserve"> </w:t>
                  </w:r>
                  <w:r w:rsidR="00A924CA" w:rsidRPr="00A924CA">
                    <w:rPr>
                      <w:b/>
                      <w:bCs/>
                      <w:color w:val="000000" w:themeColor="text1"/>
                      <w:spacing w:val="-5"/>
                      <w:sz w:val="28"/>
                      <w:szCs w:val="28"/>
                    </w:rPr>
                    <w:t>К.</w:t>
                  </w:r>
                  <w:r w:rsidR="00065A9F">
                    <w:rPr>
                      <w:b/>
                      <w:bCs/>
                      <w:color w:val="000000" w:themeColor="text1"/>
                      <w:spacing w:val="-5"/>
                      <w:sz w:val="28"/>
                      <w:szCs w:val="28"/>
                    </w:rPr>
                    <w:t xml:space="preserve"> </w:t>
                  </w:r>
                  <w:r w:rsidR="00A924CA" w:rsidRPr="00A924CA">
                    <w:rPr>
                      <w:b/>
                      <w:bCs/>
                      <w:color w:val="000000" w:themeColor="text1"/>
                      <w:spacing w:val="-5"/>
                      <w:sz w:val="28"/>
                      <w:szCs w:val="28"/>
                    </w:rPr>
                    <w:t>Паранук</w:t>
                  </w: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3033C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856CA1">
        <w:rPr>
          <w:b/>
          <w:bCs/>
          <w:color w:val="000000"/>
          <w:spacing w:val="-5"/>
          <w:sz w:val="32"/>
          <w:szCs w:val="32"/>
        </w:rPr>
        <w:t>4</w:t>
      </w:r>
      <w:r w:rsidR="00A924CA">
        <w:rPr>
          <w:b/>
          <w:bCs/>
          <w:color w:val="000000"/>
          <w:spacing w:val="-5"/>
          <w:sz w:val="32"/>
          <w:szCs w:val="32"/>
        </w:rPr>
        <w:t>/</w:t>
      </w:r>
      <w:r w:rsidR="00F23E51">
        <w:rPr>
          <w:b/>
          <w:bCs/>
          <w:color w:val="000000"/>
          <w:spacing w:val="-5"/>
          <w:sz w:val="32"/>
          <w:szCs w:val="32"/>
        </w:rPr>
        <w:t>2</w:t>
      </w:r>
      <w:r w:rsidR="007C5C40">
        <w:rPr>
          <w:b/>
          <w:bCs/>
          <w:color w:val="000000"/>
          <w:spacing w:val="-5"/>
          <w:sz w:val="32"/>
          <w:szCs w:val="32"/>
        </w:rPr>
        <w:t>1</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proofErr w:type="gramStart"/>
      <w:r>
        <w:rPr>
          <w:b/>
          <w:bCs/>
          <w:color w:val="000000"/>
          <w:spacing w:val="-5"/>
          <w:sz w:val="32"/>
          <w:szCs w:val="32"/>
        </w:rPr>
        <w:t>по  проведению</w:t>
      </w:r>
      <w:proofErr w:type="gramEnd"/>
      <w:r>
        <w:rPr>
          <w:b/>
          <w:bCs/>
          <w:color w:val="000000"/>
          <w:spacing w:val="-5"/>
          <w:sz w:val="32"/>
          <w:szCs w:val="32"/>
        </w:rPr>
        <w:t xml:space="preserve">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554254" w:rsidP="008C7359">
            <w:pPr>
              <w:shd w:val="clear" w:color="auto" w:fill="FFFFFF"/>
              <w:ind w:left="43"/>
              <w:rPr>
                <w:b/>
                <w:color w:val="000000"/>
                <w:spacing w:val="5"/>
                <w:sz w:val="32"/>
                <w:szCs w:val="32"/>
              </w:rPr>
            </w:pPr>
            <w:r>
              <w:rPr>
                <w:b/>
                <w:color w:val="000000"/>
                <w:spacing w:val="5"/>
                <w:sz w:val="32"/>
                <w:szCs w:val="32"/>
              </w:rPr>
              <w:t>Управление</w:t>
            </w:r>
            <w:r w:rsidR="008C7359">
              <w:rPr>
                <w:b/>
                <w:color w:val="000000"/>
                <w:spacing w:val="5"/>
                <w:sz w:val="32"/>
                <w:szCs w:val="32"/>
              </w:rPr>
              <w:t xml:space="preserve"> развития</w:t>
            </w:r>
            <w:r w:rsidR="00945B5A">
              <w:rPr>
                <w:b/>
                <w:color w:val="000000"/>
                <w:spacing w:val="5"/>
                <w:sz w:val="32"/>
                <w:szCs w:val="32"/>
              </w:rPr>
              <w:t xml:space="preserve"> </w:t>
            </w:r>
            <w:r w:rsidR="008C7359">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proofErr w:type="gramStart"/>
            <w:r>
              <w:rPr>
                <w:b/>
                <w:bCs/>
                <w:color w:val="000000"/>
                <w:spacing w:val="-5"/>
                <w:sz w:val="32"/>
                <w:szCs w:val="32"/>
              </w:rPr>
              <w:t>потребительского</w:t>
            </w:r>
            <w:proofErr w:type="gramEnd"/>
            <w:r>
              <w:rPr>
                <w:b/>
                <w:bCs/>
                <w:color w:val="000000"/>
                <w:spacing w:val="-5"/>
                <w:sz w:val="32"/>
                <w:szCs w:val="32"/>
              </w:rPr>
              <w:t xml:space="preserve">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proofErr w:type="gramStart"/>
            <w:r>
              <w:rPr>
                <w:b/>
                <w:color w:val="000000"/>
                <w:spacing w:val="-1"/>
                <w:sz w:val="32"/>
                <w:szCs w:val="32"/>
              </w:rPr>
              <w:t>муниципального  образо</w:t>
            </w:r>
            <w:r w:rsidRPr="002B03BA">
              <w:rPr>
                <w:b/>
                <w:bCs/>
                <w:color w:val="000000"/>
                <w:spacing w:val="-5"/>
                <w:sz w:val="32"/>
                <w:szCs w:val="32"/>
              </w:rPr>
              <w:t>вания</w:t>
            </w:r>
            <w:proofErr w:type="gramEnd"/>
            <w:r w:rsidRPr="002B03BA">
              <w:rPr>
                <w:b/>
                <w:bCs/>
                <w:color w:val="000000"/>
                <w:spacing w:val="-5"/>
                <w:sz w:val="32"/>
                <w:szCs w:val="32"/>
              </w:rPr>
              <w:t xml:space="preserve">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945B5A" w:rsidRDefault="00945B5A" w:rsidP="008C7359">
      <w:pPr>
        <w:shd w:val="clear" w:color="auto" w:fill="FFFFFF"/>
        <w:jc w:val="center"/>
        <w:rPr>
          <w:b/>
          <w:bCs/>
          <w:color w:val="000000"/>
          <w:spacing w:val="-5"/>
        </w:rPr>
      </w:pPr>
    </w:p>
    <w:p w:rsidR="008C7359" w:rsidRDefault="008C7359" w:rsidP="008C7359">
      <w:pPr>
        <w:shd w:val="clear" w:color="auto" w:fill="FFFFFF"/>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Default="008C7359" w:rsidP="008C7359">
      <w:pPr>
        <w:shd w:val="clear" w:color="auto" w:fill="FFFFFF"/>
        <w:jc w:val="center"/>
        <w:rPr>
          <w:b/>
          <w:bCs/>
          <w:color w:val="000000"/>
          <w:spacing w:val="-5"/>
          <w:sz w:val="28"/>
          <w:szCs w:val="28"/>
        </w:rPr>
      </w:pP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w:t>
      </w:r>
      <w:r w:rsidR="00F23E51">
        <w:rPr>
          <w:b/>
          <w:bCs/>
          <w:color w:val="000000"/>
          <w:spacing w:val="-5"/>
          <w:sz w:val="28"/>
          <w:szCs w:val="28"/>
        </w:rPr>
        <w:t>2</w:t>
      </w:r>
      <w:r w:rsidR="007C5C40">
        <w:rPr>
          <w:b/>
          <w:bCs/>
          <w:color w:val="000000"/>
          <w:spacing w:val="-5"/>
          <w:sz w:val="28"/>
          <w:szCs w:val="28"/>
        </w:rPr>
        <w:t>1</w:t>
      </w:r>
      <w:r w:rsidR="00F23E51">
        <w:rPr>
          <w:b/>
          <w:bCs/>
          <w:color w:val="000000"/>
          <w:spacing w:val="-5"/>
          <w:sz w:val="28"/>
          <w:szCs w:val="28"/>
        </w:rPr>
        <w:t xml:space="preserve"> </w:t>
      </w:r>
      <w:r>
        <w:rPr>
          <w:b/>
          <w:bCs/>
          <w:color w:val="000000"/>
          <w:spacing w:val="-5"/>
          <w:sz w:val="28"/>
          <w:szCs w:val="28"/>
        </w:rPr>
        <w:t>г.</w:t>
      </w:r>
    </w:p>
    <w:p w:rsidR="005E00AC" w:rsidRDefault="005E00AC" w:rsidP="008C7359">
      <w:pPr>
        <w:shd w:val="clear" w:color="auto" w:fill="FFFFFF"/>
        <w:jc w:val="center"/>
        <w:rPr>
          <w:b/>
          <w:bCs/>
          <w:color w:val="000000"/>
          <w:spacing w:val="-5"/>
        </w:rPr>
      </w:pP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Pr="00896168">
        <w:rPr>
          <w:b/>
          <w:bCs/>
          <w:color w:val="000000"/>
          <w:spacing w:val="-5"/>
        </w:rPr>
        <w:t xml:space="preserve"> </w:t>
      </w:r>
      <w:r>
        <w:rPr>
          <w:b/>
          <w:bCs/>
          <w:color w:val="000000"/>
          <w:spacing w:val="-5"/>
        </w:rPr>
        <w:t>«Общие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w:t>
      </w:r>
      <w:r w:rsidR="0040294F">
        <w:rPr>
          <w:color w:val="000000"/>
          <w:spacing w:val="-1"/>
        </w:rPr>
        <w:t>«</w:t>
      </w:r>
      <w:r w:rsidRPr="00062DDD">
        <w:rPr>
          <w:color w:val="000000"/>
          <w:spacing w:val="-1"/>
        </w:rPr>
        <w:t>О свободе торговли</w:t>
      </w:r>
      <w:r w:rsidR="0040294F">
        <w:rPr>
          <w:color w:val="000000"/>
          <w:spacing w:val="-1"/>
        </w:rPr>
        <w:t>»</w:t>
      </w:r>
      <w:r w:rsidRPr="00062DDD">
        <w:rPr>
          <w:color w:val="000000"/>
          <w:spacing w:val="-1"/>
        </w:rPr>
        <w:t xml:space="preserve">, Уставом муниципального образования «Город Майкоп», Федеральным законом </w:t>
      </w:r>
      <w:r w:rsidRPr="00062DDD">
        <w:t xml:space="preserve">от 28 декабря 2009 г. </w:t>
      </w:r>
      <w:r w:rsidR="0040294F">
        <w:t>№ 381-ФЗ  «</w:t>
      </w:r>
      <w:r w:rsidRPr="00062DDD">
        <w:t>Об основах государственного регулирования торговой деятельности в Российской Федерации</w:t>
      </w:r>
      <w:r w:rsidR="0040294F">
        <w:t>»</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 «Город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w:t>
      </w:r>
      <w:r w:rsidR="00DE3041">
        <w:t xml:space="preserve">ещения нестационарных торговых </w:t>
      </w:r>
      <w:r w:rsidRPr="00062DDD">
        <w:t>объектов на террито</w:t>
      </w:r>
      <w:r w:rsidR="00DE3041">
        <w:t xml:space="preserve">рии муниципального образования «Город Майкоп» </w:t>
      </w:r>
      <w:r w:rsidRPr="00062DDD">
        <w:t>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C735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F23E51" w:rsidRPr="00970FC7" w:rsidRDefault="00056FB9" w:rsidP="00F23E51">
      <w:pPr>
        <w:spacing w:line="60" w:lineRule="atLeast"/>
        <w:ind w:firstLine="708"/>
        <w:rPr>
          <w:i/>
          <w:color w:val="000000"/>
          <w:spacing w:val="-1"/>
        </w:rPr>
      </w:pPr>
      <w:r>
        <w:rPr>
          <w:color w:val="000000"/>
          <w:spacing w:val="-14"/>
        </w:rPr>
        <w:t xml:space="preserve">1.4. </w:t>
      </w:r>
      <w:r w:rsidR="008C7359" w:rsidRPr="00062DDD">
        <w:t>Положение о проведении Конкурса на право размещения нестационарных торговых объектов на территории муниципального образования</w:t>
      </w:r>
      <w:r w:rsidR="008C7359">
        <w:t xml:space="preserve"> «Город Майкоп», (далее – Положение)</w:t>
      </w:r>
      <w:r w:rsidR="008C7359" w:rsidRPr="0021672B">
        <w:rPr>
          <w:i/>
          <w:color w:val="000000"/>
          <w:spacing w:val="-1"/>
        </w:rPr>
        <w:t>,</w:t>
      </w:r>
      <w:r w:rsidR="008C7359">
        <w:rPr>
          <w:i/>
          <w:color w:val="000000"/>
          <w:spacing w:val="-1"/>
        </w:rPr>
        <w:t xml:space="preserve"> </w:t>
      </w:r>
      <w:r w:rsidR="008C7359">
        <w:rPr>
          <w:color w:val="000000"/>
          <w:spacing w:val="1"/>
        </w:rPr>
        <w:t>состав конкурсной комиссии по проведению К</w:t>
      </w:r>
      <w:r w:rsidR="008C7359" w:rsidRPr="0021672B">
        <w:rPr>
          <w:color w:val="000000"/>
          <w:spacing w:val="1"/>
        </w:rPr>
        <w:t>онкурса (далее - Конкурсная комиссия),</w:t>
      </w:r>
      <w:r w:rsidR="008C7359">
        <w:rPr>
          <w:color w:val="000000"/>
          <w:spacing w:val="1"/>
        </w:rPr>
        <w:t xml:space="preserve"> </w:t>
      </w:r>
      <w:r w:rsidR="008C7359" w:rsidRPr="004500CC">
        <w:t>утверждены постановлением</w:t>
      </w:r>
      <w:r w:rsidR="008C7359">
        <w:t xml:space="preserve"> Администрации муниципального образования «Город Майкоп» </w:t>
      </w:r>
      <w:r w:rsidR="00F23E51" w:rsidRPr="00970FC7">
        <w:t xml:space="preserve">от </w:t>
      </w:r>
      <w:r w:rsidR="00F23E51">
        <w:t>17</w:t>
      </w:r>
      <w:r w:rsidR="00F23E51" w:rsidRPr="00970FC7">
        <w:t>.0</w:t>
      </w:r>
      <w:r w:rsidR="00F23E51">
        <w:t>7</w:t>
      </w:r>
      <w:r w:rsidR="00F23E51" w:rsidRPr="00970FC7">
        <w:t>.20</w:t>
      </w:r>
      <w:r w:rsidR="00F23E51">
        <w:t xml:space="preserve">19 г. </w:t>
      </w:r>
      <w:r w:rsidR="00F23E51" w:rsidRPr="00970FC7">
        <w:t>№</w:t>
      </w:r>
      <w:r w:rsidR="00F23E51">
        <w:t xml:space="preserve"> 882</w:t>
      </w:r>
      <w:r w:rsidR="00F23E51" w:rsidRPr="00970FC7">
        <w:t xml:space="preserve"> «</w:t>
      </w:r>
      <w:r w:rsidR="00F23E51" w:rsidRPr="00F86572">
        <w:t xml:space="preserve">О порядке размещения нестационарных торговых объектов на территории муниципального образования </w:t>
      </w:r>
      <w:r w:rsidR="00F23E51">
        <w:t>«</w:t>
      </w:r>
      <w:r w:rsidR="00F23E51" w:rsidRPr="00F86572">
        <w:t>Город Майкоп</w:t>
      </w:r>
      <w:r w:rsidR="00F23E51">
        <w:t>», с</w:t>
      </w:r>
      <w:r w:rsidR="00F23E51" w:rsidRPr="0021672B">
        <w:t>хема размещения нестационарных торговых объектов на территории</w:t>
      </w:r>
      <w:r w:rsidR="00F23E51">
        <w:t xml:space="preserve"> </w:t>
      </w:r>
      <w:r w:rsidR="00F23E51" w:rsidRPr="0021672B">
        <w:rPr>
          <w:color w:val="000000"/>
          <w:spacing w:val="8"/>
        </w:rPr>
        <w:t>м</w:t>
      </w:r>
      <w:r w:rsidR="00F23E51" w:rsidRPr="0021672B">
        <w:rPr>
          <w:color w:val="000000"/>
          <w:spacing w:val="-1"/>
        </w:rPr>
        <w:t xml:space="preserve">униципального образования </w:t>
      </w:r>
      <w:r w:rsidR="00F23E51" w:rsidRPr="00970FC7">
        <w:rPr>
          <w:color w:val="000000"/>
          <w:spacing w:val="-1"/>
        </w:rPr>
        <w:t>«Город Майкоп»</w:t>
      </w:r>
      <w:r w:rsidR="00F23E51">
        <w:t xml:space="preserve"> на земельных участках, </w:t>
      </w:r>
      <w:r w:rsidR="00F23E51" w:rsidRPr="00970FC7">
        <w:t>находящиеся в государственной собственности или муници</w:t>
      </w:r>
      <w:r w:rsidR="00F23E51">
        <w:t xml:space="preserve">пальной собственности (далее - </w:t>
      </w:r>
      <w:r w:rsidR="00F23E51" w:rsidRPr="00970FC7">
        <w:t xml:space="preserve">Схема), </w:t>
      </w:r>
      <w:r w:rsidR="00F23E51">
        <w:rPr>
          <w:color w:val="000000"/>
          <w:spacing w:val="3"/>
        </w:rPr>
        <w:t>утверждена постановлением А</w:t>
      </w:r>
      <w:r w:rsidR="00F23E51" w:rsidRPr="00970FC7">
        <w:rPr>
          <w:color w:val="000000"/>
          <w:spacing w:val="3"/>
        </w:rPr>
        <w:t xml:space="preserve">дминистрации </w:t>
      </w:r>
      <w:r w:rsidR="00F23E51" w:rsidRPr="00970FC7">
        <w:rPr>
          <w:color w:val="000000"/>
          <w:spacing w:val="-1"/>
        </w:rPr>
        <w:t xml:space="preserve">муниципального образования «Город Майкоп» </w:t>
      </w:r>
      <w:r w:rsidR="00F23E51" w:rsidRPr="009E0360">
        <w:rPr>
          <w:spacing w:val="-1"/>
        </w:rPr>
        <w:t>от</w:t>
      </w:r>
      <w:r w:rsidR="00F23E51">
        <w:rPr>
          <w:color w:val="FF0000"/>
          <w:spacing w:val="-1"/>
        </w:rPr>
        <w:t xml:space="preserve"> </w:t>
      </w:r>
      <w:r w:rsidR="00F23E51">
        <w:rPr>
          <w:spacing w:val="-1"/>
        </w:rPr>
        <w:t>23.04.2020</w:t>
      </w:r>
      <w:r w:rsidR="00F23E51" w:rsidRPr="001D7FCB">
        <w:rPr>
          <w:color w:val="000000" w:themeColor="text1"/>
          <w:spacing w:val="-1"/>
        </w:rPr>
        <w:t xml:space="preserve"> г. № </w:t>
      </w:r>
      <w:r w:rsidR="00F23E51">
        <w:rPr>
          <w:color w:val="000000" w:themeColor="text1"/>
          <w:spacing w:val="-1"/>
        </w:rPr>
        <w:t>424</w:t>
      </w:r>
      <w:r w:rsidR="00F23E51" w:rsidRPr="001D7FCB">
        <w:rPr>
          <w:color w:val="000000" w:themeColor="text1"/>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w:t>
      </w:r>
      <w:r w:rsidR="008628A7">
        <w:t>ции муниципального образования «Город Майкоп»</w:t>
      </w:r>
      <w:r w:rsidRPr="00970FC7">
        <w:t xml:space="preserve"> (далее – Организатор Конкурса).</w:t>
      </w:r>
    </w:p>
    <w:p w:rsidR="008C7359" w:rsidRDefault="008628A7" w:rsidP="008C7359">
      <w:pPr>
        <w:ind w:firstLine="708"/>
      </w:pPr>
      <w:r>
        <w:rPr>
          <w:color w:val="000000"/>
          <w:spacing w:val="3"/>
        </w:rPr>
        <w:t xml:space="preserve">1.6. </w:t>
      </w:r>
      <w:r w:rsidR="008C7359"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rsidR="008C7359">
        <w:t>,</w:t>
      </w:r>
      <w:r w:rsidR="008C7359" w:rsidRPr="00970FC7">
        <w:t xml:space="preserve"> стартовый размер финансового предложения за право размещения нестационарного торгового объекта</w:t>
      </w:r>
      <w:r w:rsidR="008C7359">
        <w:t xml:space="preserve"> </w:t>
      </w:r>
      <w:r w:rsidR="008C7359" w:rsidRPr="00062DDD">
        <w:t>на территории муниципального образования «Город Майкоп»</w:t>
      </w:r>
      <w:r w:rsidR="008C7359" w:rsidRPr="00970FC7">
        <w:t xml:space="preserve"> за весь период его</w:t>
      </w:r>
      <w:r w:rsidR="008C7359" w:rsidRPr="00FA4604">
        <w:t xml:space="preserve"> размещения</w:t>
      </w:r>
      <w:r w:rsidR="008C7359">
        <w:t>.</w:t>
      </w:r>
      <w:r w:rsidR="008C7359"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008628A7">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008628A7">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lastRenderedPageBreak/>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.2. 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proofErr w:type="spellStart"/>
      <w:r w:rsidRPr="005D1BCB">
        <w:t>Краснооктябрьская</w:t>
      </w:r>
      <w:proofErr w:type="spellEnd"/>
      <w:r>
        <w:t xml:space="preserve">, 21, </w:t>
      </w:r>
      <w:r w:rsidRPr="00AC7047">
        <w:rPr>
          <w:color w:val="000000" w:themeColor="text1"/>
        </w:rPr>
        <w:t>кабинет 2</w:t>
      </w:r>
      <w:r w:rsidR="00444A2C" w:rsidRPr="00AC7047">
        <w:rPr>
          <w:color w:val="000000" w:themeColor="text1"/>
        </w:rPr>
        <w:t>4</w:t>
      </w:r>
      <w:r w:rsidR="00206302">
        <w:rPr>
          <w:color w:val="000000" w:themeColor="text1"/>
        </w:rPr>
        <w:t>5</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8" w:history="1">
        <w:r w:rsidR="00AC7047" w:rsidRPr="00FB1683">
          <w:rPr>
            <w:rStyle w:val="a3"/>
            <w:rFonts w:eastAsia="Verdana"/>
            <w:i/>
            <w:lang w:val="en-US"/>
          </w:rPr>
          <w:t>www</w:t>
        </w:r>
        <w:r w:rsidR="00AC7047" w:rsidRPr="00FB1683">
          <w:rPr>
            <w:rStyle w:val="a3"/>
            <w:rFonts w:eastAsia="Verdana"/>
            <w:i/>
          </w:rPr>
          <w:t>.</w:t>
        </w:r>
        <w:proofErr w:type="spellStart"/>
        <w:r w:rsidR="00AC7047" w:rsidRPr="00FB1683">
          <w:rPr>
            <w:rStyle w:val="a3"/>
            <w:rFonts w:eastAsia="Verdana"/>
            <w:i/>
            <w:lang w:val="en-US"/>
          </w:rPr>
          <w:t>maikop</w:t>
        </w:r>
        <w:proofErr w:type="spellEnd"/>
        <w:r w:rsidR="00AC7047" w:rsidRPr="00FB1683">
          <w:rPr>
            <w:rStyle w:val="a3"/>
            <w:rFonts w:eastAsia="Verdana"/>
            <w:i/>
          </w:rPr>
          <w:t>.</w:t>
        </w:r>
        <w:proofErr w:type="spellStart"/>
        <w:r w:rsidR="00AC7047" w:rsidRPr="00FB1683">
          <w:rPr>
            <w:rStyle w:val="a3"/>
            <w:rFonts w:eastAsia="Verdana"/>
            <w:i/>
            <w:lang w:val="en-US"/>
          </w:rPr>
          <w:t>ru</w:t>
        </w:r>
        <w:proofErr w:type="spellEnd"/>
      </w:hyperlink>
      <w:r w:rsidRPr="00DF3C92">
        <w:rPr>
          <w:rFonts w:eastAsia="Verdana"/>
          <w:color w:val="000000"/>
        </w:rPr>
        <w:t>. При этом</w:t>
      </w:r>
      <w:r w:rsidR="00A07C9E">
        <w:rPr>
          <w:rFonts w:eastAsia="Verdana"/>
          <w:color w:val="000000"/>
        </w:rPr>
        <w:t>,</w:t>
      </w:r>
      <w:r w:rsidRPr="00DF3C92">
        <w:rPr>
          <w:rFonts w:eastAsia="Verdana"/>
          <w:color w:val="000000"/>
        </w:rPr>
        <w:t xml:space="preserve">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sidR="00A07C9E">
        <w:rPr>
          <w:rFonts w:eastAsia="Verdana"/>
          <w:color w:val="000000"/>
        </w:rPr>
        <w:t xml:space="preserve">, </w:t>
      </w:r>
      <w:proofErr w:type="gramStart"/>
      <w:r w:rsidR="00A07C9E">
        <w:rPr>
          <w:rFonts w:eastAsia="Verdana"/>
          <w:color w:val="000000"/>
        </w:rPr>
        <w:t>прошнурованный,  пронумерованный</w:t>
      </w:r>
      <w:proofErr w:type="gramEnd"/>
      <w:r w:rsidR="00A07C9E">
        <w:rPr>
          <w:rFonts w:eastAsia="Verdana"/>
          <w:color w:val="000000"/>
        </w:rPr>
        <w:t>, заверенный Руководителем Управления развития предпринимательства и потребительского рынка</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w:t>
      </w:r>
      <w:proofErr w:type="gramStart"/>
      <w:r w:rsidRPr="00DF3C92">
        <w:rPr>
          <w:rFonts w:eastAsia="Verdana"/>
          <w:color w:val="000000"/>
        </w:rPr>
        <w:t>полученной  в</w:t>
      </w:r>
      <w:proofErr w:type="gramEnd"/>
      <w:r w:rsidRPr="00DF3C92">
        <w:rPr>
          <w:rFonts w:eastAsia="Verdana"/>
          <w:color w:val="000000"/>
        </w:rPr>
        <w:t xml:space="preserve">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позднее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с даты принятия решения</w:t>
      </w:r>
      <w:r>
        <w:t xml:space="preserve"> об отказе от проведения К</w:t>
      </w:r>
      <w:r w:rsidRPr="002B0E3E">
        <w:t>онкурса.</w:t>
      </w:r>
      <w:r>
        <w:t xml:space="preserve"> </w:t>
      </w:r>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
    <w:p w:rsidR="006E47A8" w:rsidRDefault="006E47A8" w:rsidP="008C7359">
      <w:pPr>
        <w:jc w:val="center"/>
        <w:rPr>
          <w:b/>
        </w:rPr>
      </w:pPr>
    </w:p>
    <w:p w:rsidR="008C7359" w:rsidRDefault="008C7359" w:rsidP="008C7359">
      <w:pPr>
        <w:jc w:val="center"/>
        <w:rPr>
          <w:b/>
        </w:rPr>
      </w:pPr>
      <w:r>
        <w:rPr>
          <w:b/>
        </w:rPr>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DE3041" w:rsidRPr="00C34C27" w:rsidRDefault="00FC7DDE" w:rsidP="00DE3041">
      <w:pPr>
        <w:autoSpaceDE w:val="0"/>
        <w:autoSpaceDN w:val="0"/>
        <w:adjustRightInd w:val="0"/>
        <w:ind w:firstLine="720"/>
        <w:rPr>
          <w:color w:val="000000" w:themeColor="text1"/>
        </w:rPr>
      </w:pPr>
      <w:r w:rsidRPr="00F818AE">
        <w:rPr>
          <w:color w:val="000000" w:themeColor="text1"/>
        </w:rPr>
        <w:t xml:space="preserve">4.2. </w:t>
      </w:r>
      <w:bookmarkStart w:id="1" w:name="sub_1052"/>
      <w:bookmarkEnd w:id="0"/>
      <w:r w:rsidR="00DE3041" w:rsidRPr="00C34C27">
        <w:rPr>
          <w:color w:val="000000" w:themeColor="text1"/>
        </w:rPr>
        <w:t>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DE3041" w:rsidRPr="00C34C27" w:rsidRDefault="00DE3041" w:rsidP="00DE3041">
      <w:pPr>
        <w:autoSpaceDE w:val="0"/>
        <w:autoSpaceDN w:val="0"/>
        <w:adjustRightInd w:val="0"/>
        <w:ind w:firstLine="720"/>
        <w:rPr>
          <w:color w:val="000000" w:themeColor="text1"/>
        </w:rPr>
      </w:pPr>
      <w:r w:rsidRPr="00C34C27">
        <w:rPr>
          <w:color w:val="000000" w:themeColor="text1"/>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00B30A9F" w:rsidRPr="00C34C27">
        <w:rPr>
          <w:color w:val="000000" w:themeColor="text1"/>
        </w:rPr>
        <w:t xml:space="preserve">            </w:t>
      </w:r>
    </w:p>
    <w:p w:rsidR="008C7359" w:rsidRPr="00F818AE" w:rsidRDefault="008C7359" w:rsidP="00DE3041">
      <w:pPr>
        <w:autoSpaceDE w:val="0"/>
        <w:autoSpaceDN w:val="0"/>
        <w:adjustRightInd w:val="0"/>
        <w:ind w:firstLine="709"/>
        <w:rPr>
          <w:color w:val="000000" w:themeColor="text1"/>
        </w:rPr>
      </w:pPr>
      <w:r w:rsidRPr="00F818AE">
        <w:rPr>
          <w:color w:val="000000" w:themeColor="text1"/>
        </w:rPr>
        <w:lastRenderedPageBreak/>
        <w:t>4.</w:t>
      </w:r>
      <w:r w:rsidR="00FC7DDE" w:rsidRPr="00F818AE">
        <w:rPr>
          <w:color w:val="000000" w:themeColor="text1"/>
        </w:rPr>
        <w:t>3</w:t>
      </w:r>
      <w:r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025B70" w:rsidRDefault="00DE3041" w:rsidP="00DE3041">
      <w:pPr>
        <w:ind w:firstLine="708"/>
        <w:rPr>
          <w:color w:val="000000" w:themeColor="text1"/>
        </w:rPr>
      </w:pPr>
      <w:bookmarkStart w:id="3" w:name="sub_1523"/>
      <w:bookmarkEnd w:id="2"/>
      <w:proofErr w:type="gramStart"/>
      <w:r>
        <w:rPr>
          <w:color w:val="000000" w:themeColor="text1"/>
        </w:rPr>
        <w:t>а</w:t>
      </w:r>
      <w:proofErr w:type="gramEnd"/>
      <w:r w:rsidRPr="00DE3041">
        <w:rPr>
          <w:color w:val="000000" w:themeColor="text1"/>
        </w:rPr>
        <w:t xml:space="preserve">) </w:t>
      </w:r>
      <w:r w:rsidR="00025B70" w:rsidRPr="00025B70">
        <w:rPr>
          <w:color w:val="000000" w:themeColor="text1"/>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
    <w:p w:rsidR="00025B70" w:rsidRDefault="00DE3041" w:rsidP="00DE3041">
      <w:pPr>
        <w:ind w:firstLine="708"/>
        <w:rPr>
          <w:color w:val="000000" w:themeColor="text1"/>
        </w:rPr>
      </w:pPr>
      <w:proofErr w:type="gramStart"/>
      <w:r>
        <w:rPr>
          <w:color w:val="000000" w:themeColor="text1"/>
        </w:rPr>
        <w:t>б</w:t>
      </w:r>
      <w:proofErr w:type="gramEnd"/>
      <w:r w:rsidRPr="00DE3041">
        <w:rPr>
          <w:color w:val="000000" w:themeColor="text1"/>
        </w:rPr>
        <w:t xml:space="preserve">) </w:t>
      </w:r>
      <w:r w:rsidR="00025B70" w:rsidRPr="00025B70">
        <w:rPr>
          <w:color w:val="000000" w:themeColor="text1"/>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E3041" w:rsidRPr="00DE3041" w:rsidRDefault="00DE3041" w:rsidP="00DE3041">
      <w:pPr>
        <w:ind w:firstLine="708"/>
        <w:rPr>
          <w:color w:val="000000" w:themeColor="text1"/>
        </w:rPr>
      </w:pPr>
      <w:proofErr w:type="gramStart"/>
      <w:r>
        <w:rPr>
          <w:color w:val="000000" w:themeColor="text1"/>
        </w:rPr>
        <w:t>в</w:t>
      </w:r>
      <w:proofErr w:type="gramEnd"/>
      <w:r w:rsidRPr="00DE3041">
        <w:rPr>
          <w:color w:val="000000" w:themeColor="text1"/>
        </w:rPr>
        <w:t>) копии учредительных документов участника (для юридических лиц);</w:t>
      </w:r>
    </w:p>
    <w:p w:rsidR="00DE3041" w:rsidRPr="00DE3041" w:rsidRDefault="00DE3041" w:rsidP="00DE3041">
      <w:pPr>
        <w:ind w:firstLine="708"/>
        <w:rPr>
          <w:color w:val="000000" w:themeColor="text1"/>
        </w:rPr>
      </w:pPr>
      <w:proofErr w:type="gramStart"/>
      <w:r>
        <w:rPr>
          <w:color w:val="000000" w:themeColor="text1"/>
        </w:rPr>
        <w:t>г</w:t>
      </w:r>
      <w:proofErr w:type="gramEnd"/>
      <w:r w:rsidRPr="00DE3041">
        <w:rPr>
          <w:color w:val="000000" w:themeColor="text1"/>
        </w:rPr>
        <w:t>)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 и индивидуальных предпринимателей;</w:t>
      </w:r>
    </w:p>
    <w:p w:rsidR="00DE3041" w:rsidRPr="00DE3041" w:rsidRDefault="00DE3041" w:rsidP="00DE3041">
      <w:pPr>
        <w:ind w:firstLine="708"/>
        <w:rPr>
          <w:color w:val="000000" w:themeColor="text1"/>
        </w:rPr>
      </w:pPr>
      <w:proofErr w:type="gramStart"/>
      <w:r>
        <w:rPr>
          <w:color w:val="000000" w:themeColor="text1"/>
        </w:rPr>
        <w:t>д</w:t>
      </w:r>
      <w:proofErr w:type="gramEnd"/>
      <w:r w:rsidRPr="00DE3041">
        <w:rPr>
          <w:color w:val="000000" w:themeColor="text1"/>
        </w:rPr>
        <w:t>) сведения о НТО:</w:t>
      </w:r>
    </w:p>
    <w:p w:rsidR="00DE3041" w:rsidRPr="00DE3041" w:rsidRDefault="00DE3041" w:rsidP="00DE3041">
      <w:pPr>
        <w:ind w:firstLine="708"/>
        <w:rPr>
          <w:color w:val="000000" w:themeColor="text1"/>
        </w:rPr>
      </w:pPr>
      <w:r w:rsidRPr="00DE3041">
        <w:rPr>
          <w:color w:val="000000" w:themeColor="text1"/>
        </w:rPr>
        <w:t>- адрес места расположения НТО, его площадь;</w:t>
      </w:r>
    </w:p>
    <w:p w:rsidR="00DE3041" w:rsidRPr="00DE3041" w:rsidRDefault="00DE3041" w:rsidP="00DE3041">
      <w:pPr>
        <w:ind w:firstLine="708"/>
        <w:rPr>
          <w:color w:val="000000" w:themeColor="text1"/>
        </w:rPr>
      </w:pPr>
      <w:r w:rsidRPr="00DE3041">
        <w:rPr>
          <w:color w:val="000000" w:themeColor="text1"/>
        </w:rPr>
        <w:t>- назначение (специализация) НТО;</w:t>
      </w:r>
    </w:p>
    <w:p w:rsidR="00DE3041" w:rsidRPr="00DE3041" w:rsidRDefault="00DE3041" w:rsidP="00DE3041">
      <w:pPr>
        <w:ind w:firstLine="708"/>
        <w:rPr>
          <w:color w:val="000000" w:themeColor="text1"/>
        </w:rPr>
      </w:pPr>
      <w:r w:rsidRPr="00DE3041">
        <w:rPr>
          <w:color w:val="000000" w:themeColor="text1"/>
        </w:rPr>
        <w:t>- вид НТО;</w:t>
      </w:r>
    </w:p>
    <w:p w:rsidR="00DE3041" w:rsidRPr="00DE3041" w:rsidRDefault="00DE3041" w:rsidP="00DE3041">
      <w:pPr>
        <w:ind w:firstLine="708"/>
        <w:rPr>
          <w:color w:val="000000" w:themeColor="text1"/>
        </w:rPr>
      </w:pPr>
      <w:r w:rsidRPr="00DE3041">
        <w:rPr>
          <w:color w:val="000000" w:themeColor="text1"/>
        </w:rPr>
        <w:t>- срок размещения НТО;</w:t>
      </w:r>
    </w:p>
    <w:p w:rsidR="004F64A1" w:rsidRPr="00C34C27" w:rsidRDefault="004F64A1" w:rsidP="00DE3041">
      <w:pPr>
        <w:ind w:firstLine="708"/>
        <w:rPr>
          <w:color w:val="000000" w:themeColor="text1"/>
        </w:rPr>
      </w:pPr>
      <w:r>
        <w:rPr>
          <w:color w:val="000000" w:themeColor="text1"/>
        </w:rPr>
        <w:t xml:space="preserve">4.3.2. </w:t>
      </w:r>
      <w:r w:rsidR="00025B70" w:rsidRPr="00C34C27">
        <w:rPr>
          <w:color w:val="000000" w:themeColor="text1"/>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
    <w:p w:rsidR="00025B70" w:rsidRPr="00C34C27" w:rsidRDefault="0079118B" w:rsidP="00025B70">
      <w:pPr>
        <w:ind w:firstLine="708"/>
        <w:rPr>
          <w:color w:val="000000" w:themeColor="text1"/>
        </w:rPr>
      </w:pPr>
      <w:r w:rsidRPr="00C34C27">
        <w:rPr>
          <w:color w:val="000000" w:themeColor="text1"/>
        </w:rPr>
        <w:t xml:space="preserve">4.4. </w:t>
      </w:r>
      <w:bookmarkEnd w:id="3"/>
      <w:r w:rsidR="00025B70" w:rsidRPr="00C34C27">
        <w:rPr>
          <w:color w:val="000000" w:themeColor="text1"/>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025B70" w:rsidRPr="00C34C27" w:rsidRDefault="00025B70" w:rsidP="00025B70">
      <w:pPr>
        <w:ind w:firstLine="708"/>
      </w:pPr>
      <w:r w:rsidRPr="00C34C27">
        <w:rPr>
          <w:color w:val="000000" w:themeColor="text1"/>
        </w:rPr>
        <w:t xml:space="preserve">- предложение о размере платы за право размещения НТО за весь период размещения (установки) </w:t>
      </w:r>
      <w:r w:rsidRPr="00C34C27">
        <w:t>(</w:t>
      </w:r>
      <w:r w:rsidR="00B401B3" w:rsidRPr="00C34C27">
        <w:t>Приложении № 2 «ОБРАЗЦЫ ФОРМ ДЛЯ ЗАПОЛНЕНИЯ УЧАСТНИКАМИ КОНКУРСА» (Форма №3)</w:t>
      </w:r>
      <w:r w:rsidRPr="00C34C27">
        <w:t>;</w:t>
      </w:r>
    </w:p>
    <w:p w:rsidR="00025B70" w:rsidRPr="00C34C27" w:rsidRDefault="00025B70" w:rsidP="00025B70">
      <w:pPr>
        <w:ind w:firstLine="708"/>
      </w:pPr>
      <w:r w:rsidRPr="00C34C27">
        <w:t xml:space="preserve">- описание внешнего вида и технических характеристик НТО, в том числе фотография (эскиз) предлагаемого к размещению НТО </w:t>
      </w:r>
      <w:r w:rsidR="00B401B3" w:rsidRPr="00C34C27">
        <w:t>(Приложении № 2 «ОБРАЗЦЫ ФОРМ ДЛЯ ЗАПОЛНЕНИЯ УЧАСТНИКАМИ КОНКУРСА» (Форма №4);</w:t>
      </w:r>
    </w:p>
    <w:p w:rsidR="00025B70" w:rsidRDefault="00025B70" w:rsidP="00025B70">
      <w:pPr>
        <w:ind w:firstLine="708"/>
        <w:rPr>
          <w:color w:val="000000" w:themeColor="text1"/>
        </w:rPr>
      </w:pPr>
      <w:r w:rsidRPr="00C34C27">
        <w:t xml:space="preserve">Размер платы за право размещения нестационарного торгового объекта за </w:t>
      </w:r>
      <w:r w:rsidRPr="00C34C27">
        <w:rPr>
          <w:color w:val="000000" w:themeColor="text1"/>
        </w:rPr>
        <w:t>весь период размещения (установки) указывается цифрами и прописью. При этом, в случае разночтения суммы, указанной прописью и цифрами, преимущество и</w:t>
      </w:r>
      <w:r w:rsidR="00C522EF" w:rsidRPr="00C34C27">
        <w:rPr>
          <w:color w:val="000000" w:themeColor="text1"/>
        </w:rPr>
        <w:t>меет сумма, указанная прописью.</w:t>
      </w:r>
    </w:p>
    <w:p w:rsidR="008C7359" w:rsidRPr="00B65B1E" w:rsidRDefault="008C7359" w:rsidP="00025B70">
      <w:pPr>
        <w:ind w:firstLine="708"/>
      </w:pPr>
      <w:r w:rsidRPr="00F818AE">
        <w:rPr>
          <w:color w:val="000000" w:themeColor="text1"/>
        </w:rPr>
        <w:t>4.</w:t>
      </w:r>
      <w:r w:rsidR="00F30D37" w:rsidRPr="00F818AE">
        <w:rPr>
          <w:color w:val="000000" w:themeColor="text1"/>
        </w:rPr>
        <w:t>5</w:t>
      </w:r>
      <w:r w:rsidRPr="00F818AE">
        <w:rPr>
          <w:color w:val="000000" w:themeColor="text1"/>
        </w:rPr>
        <w:t xml:space="preserve">. Форма заявки на участие в конкурсе прилагается </w:t>
      </w:r>
      <w:r w:rsidRPr="00B65B1E">
        <w:t>(</w:t>
      </w:r>
      <w:r w:rsidR="00B401B3" w:rsidRPr="00B65B1E">
        <w:t>Приложении № 2 «ОБРАЗЦЫ ФОРМ ДЛЯ ЗАПОЛНЕНИЯ УЧАСТНИКАМИ КОНКУРСА» (Форма №1</w:t>
      </w:r>
      <w:r w:rsidRPr="00B65B1E">
        <w:t>).</w:t>
      </w:r>
    </w:p>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 xml:space="preserve">Все листы заявки на участие в конкурсном отборе должны быть прошиты и пронумерованы. Заявка на участие в Конкурсе должна содержать опись входящих в ее </w:t>
      </w:r>
      <w:r w:rsidR="009820B4" w:rsidRPr="00F818AE">
        <w:rPr>
          <w:color w:val="000000" w:themeColor="text1"/>
          <w:sz w:val="24"/>
        </w:rPr>
        <w:lastRenderedPageBreak/>
        <w:t>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proofErr w:type="gramStart"/>
      <w:r w:rsidR="00645DE6" w:rsidRPr="00F818AE">
        <w:rPr>
          <w:color w:val="000000" w:themeColor="text1"/>
        </w:rPr>
        <w:t>. и</w:t>
      </w:r>
      <w:proofErr w:type="gramEnd"/>
      <w:r w:rsidR="00645DE6" w:rsidRPr="00F818AE">
        <w:rPr>
          <w:color w:val="000000" w:themeColor="text1"/>
        </w:rPr>
        <w:t xml:space="preserve">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 xml:space="preserve">Участник вправе подать только одну заявку на участие в Конкурсе в отношении </w:t>
      </w:r>
      <w:r w:rsidR="00025B70">
        <w:rPr>
          <w:color w:val="000000" w:themeColor="text1"/>
        </w:rPr>
        <w:t>одного</w:t>
      </w:r>
      <w:r w:rsidR="00645DE6" w:rsidRPr="00F818AE">
        <w:rPr>
          <w:color w:val="000000" w:themeColor="text1"/>
        </w:rPr>
        <w:t xml:space="preserve"> предмета Конкурса (лота).</w:t>
      </w:r>
    </w:p>
    <w:p w:rsidR="008C7359" w:rsidRPr="00C4346D" w:rsidRDefault="008C7359" w:rsidP="008C7359">
      <w:pPr>
        <w:autoSpaceDE w:val="0"/>
        <w:autoSpaceDN w:val="0"/>
        <w:adjustRightInd w:val="0"/>
        <w:ind w:firstLine="708"/>
        <w:outlineLvl w:val="1"/>
      </w:pPr>
      <w:r w:rsidRPr="006C0C30">
        <w:t>4.</w:t>
      </w:r>
      <w:r w:rsidR="00714B07" w:rsidRPr="006C0C30">
        <w:t>10</w:t>
      </w:r>
      <w:r w:rsidRPr="006C0C30">
        <w:t xml:space="preserve">. Прием заявок на участие в Конкурсе прекращается </w:t>
      </w:r>
      <w:r w:rsidR="00583D24" w:rsidRPr="006C0C30">
        <w:rPr>
          <w:b/>
        </w:rPr>
        <w:t>28</w:t>
      </w:r>
      <w:r w:rsidR="00FA1C68" w:rsidRPr="006C0C30">
        <w:rPr>
          <w:b/>
        </w:rPr>
        <w:t xml:space="preserve"> </w:t>
      </w:r>
      <w:r w:rsidR="006C0C30" w:rsidRPr="006C0C30">
        <w:rPr>
          <w:b/>
        </w:rPr>
        <w:t>октября</w:t>
      </w:r>
      <w:r w:rsidR="00185B00" w:rsidRPr="006C0C30">
        <w:t xml:space="preserve"> </w:t>
      </w:r>
      <w:r w:rsidR="00444A2C" w:rsidRPr="006C0C30">
        <w:rPr>
          <w:b/>
        </w:rPr>
        <w:t>20</w:t>
      </w:r>
      <w:r w:rsidR="00F1618E" w:rsidRPr="006C0C30">
        <w:rPr>
          <w:b/>
        </w:rPr>
        <w:t>2</w:t>
      </w:r>
      <w:r w:rsidR="007C5C40" w:rsidRPr="006C0C30">
        <w:rPr>
          <w:b/>
        </w:rPr>
        <w:t>1</w:t>
      </w:r>
      <w:r w:rsidR="00444A2C" w:rsidRPr="006C0C30">
        <w:rPr>
          <w:b/>
        </w:rPr>
        <w:t xml:space="preserve"> г., 1</w:t>
      </w:r>
      <w:r w:rsidR="009E0360" w:rsidRPr="006C0C30">
        <w:rPr>
          <w:b/>
        </w:rPr>
        <w:t>1</w:t>
      </w:r>
      <w:r w:rsidR="00444A2C" w:rsidRPr="006C0C30">
        <w:rPr>
          <w:b/>
        </w:rPr>
        <w:t xml:space="preserve"> ч.</w:t>
      </w:r>
      <w:r w:rsidR="008628A7" w:rsidRPr="006C0C30">
        <w:rPr>
          <w:b/>
        </w:rPr>
        <w:t xml:space="preserve"> </w:t>
      </w:r>
      <w:r w:rsidR="00444A2C" w:rsidRPr="006C0C30">
        <w:rPr>
          <w:b/>
        </w:rPr>
        <w:t>00</w:t>
      </w:r>
      <w:r w:rsidR="005254BA" w:rsidRPr="006C0C30">
        <w:rPr>
          <w:b/>
        </w:rPr>
        <w:t xml:space="preserve"> мин</w:t>
      </w:r>
      <w:r w:rsidRPr="006C0C30">
        <w:rPr>
          <w:b/>
        </w:rPr>
        <w:t>.</w:t>
      </w:r>
    </w:p>
    <w:p w:rsidR="00B40410" w:rsidRPr="00B40410" w:rsidRDefault="008C7359" w:rsidP="008C7359">
      <w:pPr>
        <w:autoSpaceDE w:val="0"/>
        <w:autoSpaceDN w:val="0"/>
        <w:adjustRightInd w:val="0"/>
        <w:ind w:firstLine="708"/>
        <w:outlineLvl w:val="1"/>
        <w:rPr>
          <w:b/>
        </w:rPr>
      </w:pPr>
      <w:r w:rsidRPr="00992B19">
        <w:t>4.</w:t>
      </w:r>
      <w:r w:rsidR="00F30D37" w:rsidRPr="00992B19">
        <w:t>1</w:t>
      </w:r>
      <w:r w:rsidR="00714B07" w:rsidRPr="00992B19">
        <w:t>1</w:t>
      </w:r>
      <w:r w:rsidR="00F30D37" w:rsidRPr="00992B19">
        <w:t>.</w:t>
      </w:r>
      <w:r w:rsidRPr="00992B19">
        <w:t> </w:t>
      </w:r>
      <w:r w:rsidR="00B40410" w:rsidRPr="00992B19">
        <w:t xml:space="preserve">Участники, Организатор Конкурса, обязаны обеспечить конфиденциальность сведений и информации, содержащихся в заявках на участие в </w:t>
      </w:r>
      <w:r w:rsidR="00B40410" w:rsidRPr="00C34C27">
        <w:t>Конкурсе в ее закрытой форме, до вскрытия конвертов с заявками на участие в Конкурсе в ее закрытой форме.</w:t>
      </w:r>
    </w:p>
    <w:p w:rsidR="008C7359" w:rsidRPr="009B5DAB" w:rsidRDefault="008C7359" w:rsidP="008C7359">
      <w:pPr>
        <w:ind w:firstLine="720"/>
      </w:pPr>
      <w:r>
        <w:t>4</w:t>
      </w:r>
      <w:r w:rsidRPr="009B5DAB">
        <w:t>.</w:t>
      </w:r>
      <w:r w:rsidR="00FC7DDE">
        <w:t>1</w:t>
      </w:r>
      <w:r w:rsidR="00714B07">
        <w:t>2</w:t>
      </w:r>
      <w:r w:rsidRPr="009B5DAB">
        <w:t>. </w:t>
      </w:r>
      <w:r w:rsidR="00714B07">
        <w:t>Участник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8C7359" w:rsidRPr="009B5DAB" w:rsidRDefault="008C7359" w:rsidP="008C7359">
      <w:pPr>
        <w:autoSpaceDE w:val="0"/>
        <w:autoSpaceDN w:val="0"/>
        <w:adjustRightInd w:val="0"/>
        <w:ind w:firstLine="708"/>
        <w:outlineLvl w:val="1"/>
      </w:pPr>
      <w:r>
        <w:t>4</w:t>
      </w:r>
      <w:r w:rsidRPr="009B5DAB">
        <w:t>.1</w:t>
      </w:r>
      <w:r w:rsidR="00714B07">
        <w:t>3</w:t>
      </w:r>
      <w:r w:rsidRPr="009B5DAB">
        <w:t>. </w:t>
      </w:r>
      <w:r w:rsidR="00714B07">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Default="008C7359" w:rsidP="008C7359">
      <w:pPr>
        <w:autoSpaceDE w:val="0"/>
        <w:autoSpaceDN w:val="0"/>
        <w:adjustRightInd w:val="0"/>
        <w:ind w:firstLine="708"/>
        <w:outlineLvl w:val="1"/>
      </w:pPr>
      <w:r>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r w:rsidR="00C34C27">
        <w:t>.</w:t>
      </w:r>
    </w:p>
    <w:p w:rsidR="00C34C27" w:rsidRPr="005C61CE" w:rsidRDefault="00C34C27" w:rsidP="008C7359">
      <w:pPr>
        <w:autoSpaceDE w:val="0"/>
        <w:autoSpaceDN w:val="0"/>
        <w:adjustRightInd w:val="0"/>
        <w:ind w:firstLine="708"/>
        <w:outlineLvl w:val="1"/>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w:t>
      </w:r>
      <w:proofErr w:type="gramStart"/>
      <w:r w:rsidRPr="00EB0768">
        <w:rPr>
          <w:b/>
        </w:rPr>
        <w:t>цен</w:t>
      </w:r>
      <w:r>
        <w:rPr>
          <w:b/>
        </w:rPr>
        <w:t>е</w:t>
      </w:r>
      <w:proofErr w:type="gramEnd"/>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t>5.1</w:t>
      </w:r>
      <w:r w:rsidRPr="00E90E26">
        <w:t xml:space="preserve">. </w:t>
      </w:r>
      <w:bookmarkStart w:id="4" w:name="_Ref166314630"/>
      <w:r w:rsidRPr="00E90E26">
        <w:t xml:space="preserve">Цена </w:t>
      </w:r>
      <w:r>
        <w:t>договора</w:t>
      </w:r>
      <w:r w:rsidRPr="00E90E26">
        <w:t xml:space="preserve">, </w:t>
      </w:r>
      <w:proofErr w:type="gramStart"/>
      <w:r w:rsidRPr="00E90E26">
        <w:t xml:space="preserve">предлагаемая  </w:t>
      </w:r>
      <w:r>
        <w:t>заявителем</w:t>
      </w:r>
      <w:proofErr w:type="gramEnd"/>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4"/>
    </w:p>
    <w:p w:rsidR="008C7359" w:rsidRPr="00E90E26" w:rsidRDefault="008C7359" w:rsidP="008C7359">
      <w:pPr>
        <w:ind w:firstLine="709"/>
      </w:pPr>
      <w:r w:rsidRPr="00E90E26">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 xml:space="preserve">заявитель не </w:t>
      </w:r>
      <w:r>
        <w:lastRenderedPageBreak/>
        <w:t>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 xml:space="preserve">в </w:t>
      </w:r>
      <w:r w:rsidRPr="001E373A">
        <w:rPr>
          <w:color w:val="000000" w:themeColor="text1"/>
        </w:rPr>
        <w:t>Приложении №</w:t>
      </w:r>
      <w:r w:rsidR="008628A7" w:rsidRPr="001E373A">
        <w:rPr>
          <w:color w:val="000000" w:themeColor="text1"/>
        </w:rPr>
        <w:t xml:space="preserve"> </w:t>
      </w:r>
      <w:r w:rsidRPr="001E373A">
        <w:rPr>
          <w:color w:val="000000" w:themeColor="text1"/>
        </w:rPr>
        <w:t xml:space="preserve">2 «ОБРАЗЦЫ ФОРМ ДЛЯ ЗАПОЛНЕНИЯ УЧАСТНИКАМИ КОНКУРСА» (Форма №3).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 xml:space="preserve">6.  Требование к описанию </w:t>
      </w:r>
      <w:proofErr w:type="gramStart"/>
      <w:r>
        <w:rPr>
          <w:b/>
        </w:rPr>
        <w:t>условий  размещения</w:t>
      </w:r>
      <w:proofErr w:type="gramEnd"/>
      <w:r>
        <w:rPr>
          <w:b/>
        </w:rPr>
        <w:t xml:space="preserve"> объекта, оказываемых услуг</w:t>
      </w:r>
    </w:p>
    <w:p w:rsidR="008C7359" w:rsidRDefault="008C7359" w:rsidP="008C7359">
      <w:pPr>
        <w:jc w:val="center"/>
        <w:rPr>
          <w:b/>
        </w:rPr>
      </w:pPr>
    </w:p>
    <w:p w:rsidR="008C7359" w:rsidRPr="00EE625C" w:rsidRDefault="008C7359" w:rsidP="008C7359">
      <w:pPr>
        <w:ind w:firstLine="709"/>
      </w:pPr>
      <w:r w:rsidRPr="00EE625C">
        <w:t>6.1. Описание заявителем условий размещения объекта (ме</w:t>
      </w:r>
      <w:r w:rsidR="00B40410">
        <w:t xml:space="preserve">сто и срок размещения объекта, </w:t>
      </w:r>
      <w:r w:rsidRPr="00EE625C">
        <w:t xml:space="preserve">архитектурное, функционально-технологическое, конструктивное или инженерно-техническое решение объектов), а также оказываемых </w:t>
      </w:r>
      <w:r w:rsidR="00B40410">
        <w:t xml:space="preserve">услуг по специализации объекта </w:t>
      </w:r>
      <w:r w:rsidRPr="00EE625C">
        <w:t>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w:t>
      </w:r>
      <w:proofErr w:type="gramStart"/>
      <w:r>
        <w:t>а</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 банкротом и об открытии конкурсного производства</w:t>
      </w:r>
      <w:r w:rsidRPr="0095075C">
        <w:t>;</w:t>
      </w:r>
    </w:p>
    <w:p w:rsidR="008C7359" w:rsidRPr="0095075C" w:rsidRDefault="008C7359" w:rsidP="008C7359">
      <w:r>
        <w:t xml:space="preserve">           </w:t>
      </w:r>
      <w:proofErr w:type="gramStart"/>
      <w:r>
        <w:t>б</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05306A">
      <w:pPr>
        <w:rPr>
          <w:color w:val="000000"/>
          <w:spacing w:val="-2"/>
        </w:rPr>
      </w:pPr>
      <w:r>
        <w:t xml:space="preserve">            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онкурса 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w:t>
      </w:r>
      <w:proofErr w:type="gramStart"/>
      <w:r w:rsidRPr="007161AB">
        <w:rPr>
          <w:rFonts w:ascii="Times New Roman" w:hAnsi="Times New Roman" w:cs="Times New Roman"/>
          <w:b w:val="0"/>
          <w:sz w:val="24"/>
          <w:szCs w:val="24"/>
        </w:rPr>
        <w:t>участках,  находящиеся</w:t>
      </w:r>
      <w:proofErr w:type="gramEnd"/>
      <w:r w:rsidRPr="007161AB">
        <w:rPr>
          <w:rFonts w:ascii="Times New Roman" w:hAnsi="Times New Roman" w:cs="Times New Roman"/>
          <w:b w:val="0"/>
          <w:sz w:val="24"/>
          <w:szCs w:val="24"/>
        </w:rPr>
        <w:t xml:space="preserve">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Pr="006C0C30" w:rsidRDefault="00B63656" w:rsidP="00B63656">
      <w:pPr>
        <w:rPr>
          <w:color w:val="000000" w:themeColor="text1"/>
        </w:rPr>
      </w:pPr>
      <w:r w:rsidRPr="00B96DD9">
        <w:rPr>
          <w:b/>
          <w:color w:val="00B050"/>
        </w:rPr>
        <w:t xml:space="preserve">     </w:t>
      </w:r>
      <w:r w:rsidRPr="00B96DD9">
        <w:rPr>
          <w:color w:val="00B050"/>
        </w:rPr>
        <w:t xml:space="preserve">    </w:t>
      </w:r>
      <w:r w:rsidRPr="006C0C30">
        <w:rPr>
          <w:color w:val="000000" w:themeColor="text1"/>
        </w:rPr>
        <w:t xml:space="preserve">8.2. </w:t>
      </w:r>
      <w:r w:rsidR="004D1F88" w:rsidRPr="006C0C30">
        <w:rPr>
          <w:color w:val="000000" w:themeColor="text1"/>
        </w:rPr>
        <w:t>Срок предоставления права на размещение НТО устанавливается:</w:t>
      </w:r>
    </w:p>
    <w:p w:rsidR="00C72274" w:rsidRPr="006C0C30" w:rsidRDefault="00C72274" w:rsidP="00C72274">
      <w:pPr>
        <w:autoSpaceDE w:val="0"/>
        <w:autoSpaceDN w:val="0"/>
        <w:adjustRightInd w:val="0"/>
        <w:ind w:firstLine="720"/>
        <w:rPr>
          <w:rFonts w:eastAsiaTheme="minorHAnsi"/>
          <w:lang w:eastAsia="en-US"/>
        </w:rPr>
      </w:pPr>
      <w:proofErr w:type="gramStart"/>
      <w:r w:rsidRPr="006C0C30">
        <w:rPr>
          <w:rFonts w:eastAsiaTheme="minorHAnsi"/>
          <w:lang w:eastAsia="en-US"/>
        </w:rPr>
        <w:t>для</w:t>
      </w:r>
      <w:proofErr w:type="gramEnd"/>
      <w:r w:rsidRPr="006C0C30">
        <w:rPr>
          <w:rFonts w:eastAsiaTheme="minorHAnsi"/>
          <w:lang w:eastAsia="en-US"/>
        </w:rPr>
        <w:t xml:space="preserve"> киосков и павильонов - до 5 лет;</w:t>
      </w:r>
    </w:p>
    <w:p w:rsidR="00C72274" w:rsidRPr="006C0C30" w:rsidRDefault="00C72274" w:rsidP="00C72274">
      <w:pPr>
        <w:autoSpaceDE w:val="0"/>
        <w:autoSpaceDN w:val="0"/>
        <w:adjustRightInd w:val="0"/>
        <w:ind w:firstLine="720"/>
        <w:rPr>
          <w:rFonts w:eastAsiaTheme="minorHAnsi"/>
          <w:lang w:eastAsia="en-US"/>
        </w:rPr>
      </w:pPr>
      <w:proofErr w:type="gramStart"/>
      <w:r w:rsidRPr="006C0C30">
        <w:rPr>
          <w:rFonts w:eastAsiaTheme="minorHAnsi"/>
          <w:lang w:eastAsia="en-US"/>
        </w:rPr>
        <w:t>для</w:t>
      </w:r>
      <w:proofErr w:type="gramEnd"/>
      <w:r w:rsidRPr="006C0C30">
        <w:rPr>
          <w:rFonts w:eastAsiaTheme="minorHAnsi"/>
          <w:lang w:eastAsia="en-US"/>
        </w:rPr>
        <w:t xml:space="preserve"> иных нестационарных объектов - до 1 года;</w:t>
      </w:r>
    </w:p>
    <w:p w:rsidR="00C72274" w:rsidRPr="00C72274" w:rsidRDefault="00C72274" w:rsidP="00C72274">
      <w:pPr>
        <w:autoSpaceDE w:val="0"/>
        <w:autoSpaceDN w:val="0"/>
        <w:adjustRightInd w:val="0"/>
        <w:ind w:firstLine="720"/>
        <w:rPr>
          <w:rFonts w:eastAsiaTheme="minorHAnsi"/>
          <w:lang w:eastAsia="en-US"/>
        </w:rPr>
      </w:pPr>
      <w:proofErr w:type="gramStart"/>
      <w:r w:rsidRPr="006C0C30">
        <w:rPr>
          <w:rFonts w:eastAsiaTheme="minorHAnsi"/>
          <w:lang w:eastAsia="en-US"/>
        </w:rPr>
        <w:t>для</w:t>
      </w:r>
      <w:proofErr w:type="gramEnd"/>
      <w:r w:rsidRPr="006C0C30">
        <w:rPr>
          <w:rFonts w:eastAsiaTheme="minorHAnsi"/>
          <w:lang w:eastAsia="en-US"/>
        </w:rPr>
        <w:t xml:space="preserve"> аттракционов - до 3 лет.</w:t>
      </w:r>
    </w:p>
    <w:p w:rsidR="008C7359" w:rsidRPr="003C0E58" w:rsidRDefault="0003786B" w:rsidP="0003786B">
      <w:pPr>
        <w:rPr>
          <w:color w:val="000000"/>
        </w:rPr>
      </w:pPr>
      <w:r>
        <w:rPr>
          <w:b/>
          <w:color w:val="FF0000"/>
        </w:rPr>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t>- соответствие требовани</w:t>
      </w:r>
      <w:r>
        <w:rPr>
          <w:rFonts w:ascii="Times New Roman" w:hAnsi="Times New Roman" w:cs="Times New Roman"/>
        </w:rPr>
        <w:t>ям к основным понятиям, определе</w:t>
      </w:r>
      <w:r w:rsidR="008628A7">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00A00467">
        <w:rPr>
          <w:rFonts w:ascii="Times New Roman" w:hAnsi="Times New Roman" w:cs="Times New Roman"/>
        </w:rPr>
        <w:t xml:space="preserve"> от 28 декабря 2009 г. №</w:t>
      </w:r>
      <w:r w:rsidRPr="007161AB">
        <w:rPr>
          <w:rFonts w:ascii="Times New Roman" w:hAnsi="Times New Roman" w:cs="Times New Roman"/>
        </w:rPr>
        <w:t xml:space="preserve"> 381-ФЗ </w:t>
      </w:r>
      <w:r w:rsidR="00A00467">
        <w:rPr>
          <w:rFonts w:ascii="Times New Roman" w:hAnsi="Times New Roman" w:cs="Times New Roman"/>
        </w:rPr>
        <w:t>«</w:t>
      </w:r>
      <w:r w:rsidRPr="007161AB">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0C104A" w:rsidRDefault="008C7359" w:rsidP="00121854">
      <w:pPr>
        <w:numPr>
          <w:ilvl w:val="0"/>
          <w:numId w:val="1"/>
        </w:numPr>
        <w:autoSpaceDE w:val="0"/>
        <w:autoSpaceDN w:val="0"/>
        <w:adjustRightInd w:val="0"/>
        <w:jc w:val="left"/>
        <w:sectPr w:rsidR="000C104A" w:rsidSect="00436715">
          <w:headerReference w:type="default" r:id="rId9"/>
          <w:footerReference w:type="default" r:id="rId10"/>
          <w:footerReference w:type="first" r:id="rId11"/>
          <w:pgSz w:w="11906" w:h="16838"/>
          <w:pgMar w:top="1134" w:right="850" w:bottom="1134" w:left="1701" w:header="708" w:footer="708" w:gutter="0"/>
          <w:cols w:space="708"/>
          <w:titlePg/>
          <w:docGrid w:linePitch="360"/>
        </w:sectPr>
      </w:pPr>
      <w:proofErr w:type="gramStart"/>
      <w:r w:rsidRPr="007161AB">
        <w:lastRenderedPageBreak/>
        <w:t>соо</w:t>
      </w:r>
      <w:r w:rsidR="00801C4E">
        <w:t>тветствие</w:t>
      </w:r>
      <w:proofErr w:type="gramEnd"/>
      <w:r w:rsidR="00801C4E">
        <w:t xml:space="preserve"> следующим требованиям:</w:t>
      </w: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5919"/>
        <w:gridCol w:w="2551"/>
        <w:gridCol w:w="3119"/>
        <w:gridCol w:w="2126"/>
      </w:tblGrid>
      <w:tr w:rsidR="000C104A" w:rsidRPr="000C104A" w:rsidTr="008C5A39">
        <w:trPr>
          <w:tblHeader/>
        </w:trPr>
        <w:tc>
          <w:tcPr>
            <w:tcW w:w="710" w:type="dxa"/>
            <w:tcBorders>
              <w:top w:val="single" w:sz="4" w:space="0" w:color="auto"/>
              <w:left w:val="single" w:sz="4" w:space="0" w:color="auto"/>
              <w:bottom w:val="single" w:sz="4" w:space="0" w:color="auto"/>
              <w:right w:val="single" w:sz="4" w:space="0" w:color="auto"/>
            </w:tcBorders>
            <w:hideMark/>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lastRenderedPageBreak/>
              <w:t>№</w:t>
            </w:r>
          </w:p>
          <w:p w:rsidR="000C104A" w:rsidRPr="00E852CF" w:rsidRDefault="000C104A" w:rsidP="000C104A">
            <w:pPr>
              <w:autoSpaceDE w:val="0"/>
              <w:autoSpaceDN w:val="0"/>
              <w:adjustRightInd w:val="0"/>
              <w:jc w:val="center"/>
              <w:rPr>
                <w:b/>
                <w:color w:val="000000" w:themeColor="text1"/>
              </w:rPr>
            </w:pPr>
            <w:proofErr w:type="gramStart"/>
            <w:r w:rsidRPr="00E852CF">
              <w:rPr>
                <w:b/>
                <w:color w:val="000000" w:themeColor="text1"/>
              </w:rPr>
              <w:t>лота</w:t>
            </w:r>
            <w:proofErr w:type="gramEnd"/>
          </w:p>
        </w:tc>
        <w:tc>
          <w:tcPr>
            <w:tcW w:w="5919"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Адрес места нахождения нестационарного торгового объекта</w:t>
            </w:r>
          </w:p>
        </w:tc>
        <w:tc>
          <w:tcPr>
            <w:tcW w:w="2551" w:type="dxa"/>
            <w:tcBorders>
              <w:top w:val="single" w:sz="4" w:space="0" w:color="auto"/>
              <w:left w:val="single" w:sz="4" w:space="0" w:color="auto"/>
              <w:bottom w:val="single" w:sz="4" w:space="0" w:color="auto"/>
              <w:right w:val="single" w:sz="4" w:space="0" w:color="auto"/>
            </w:tcBorders>
          </w:tcPr>
          <w:p w:rsidR="000C104A" w:rsidRPr="00E852CF" w:rsidRDefault="00F03640" w:rsidP="000C104A">
            <w:pPr>
              <w:autoSpaceDE w:val="0"/>
              <w:autoSpaceDN w:val="0"/>
              <w:adjustRightInd w:val="0"/>
              <w:jc w:val="center"/>
              <w:rPr>
                <w:b/>
                <w:color w:val="000000" w:themeColor="text1"/>
              </w:rPr>
            </w:pPr>
            <w:r w:rsidRPr="00E852CF">
              <w:rPr>
                <w:b/>
                <w:color w:val="000000" w:themeColor="text1"/>
              </w:rPr>
              <w:t>Т</w:t>
            </w:r>
            <w:r w:rsidR="000C104A" w:rsidRPr="00E852CF">
              <w:rPr>
                <w:b/>
                <w:color w:val="000000" w:themeColor="text1"/>
              </w:rPr>
              <w:t>ип торгового объекта</w:t>
            </w:r>
          </w:p>
        </w:tc>
        <w:tc>
          <w:tcPr>
            <w:tcW w:w="3119"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Специализация торгового объекта (ассортимент реализуемых товаров)</w:t>
            </w:r>
          </w:p>
        </w:tc>
        <w:tc>
          <w:tcPr>
            <w:tcW w:w="2126"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Площадь нестационарного торгового объекта (</w:t>
            </w:r>
            <w:proofErr w:type="spellStart"/>
            <w:r w:rsidRPr="00E852CF">
              <w:rPr>
                <w:b/>
                <w:color w:val="000000" w:themeColor="text1"/>
              </w:rPr>
              <w:t>кв.м</w:t>
            </w:r>
            <w:proofErr w:type="spellEnd"/>
            <w:r w:rsidRPr="00E852CF">
              <w:rPr>
                <w:b/>
                <w:color w:val="000000" w:themeColor="text1"/>
              </w:rPr>
              <w:t>.)</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1</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2</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76796">
        <w:trPr>
          <w:trHeight w:val="483"/>
        </w:trPr>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3</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76796">
        <w:trPr>
          <w:trHeight w:val="519"/>
        </w:trPr>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4</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ст. Ханская, ул. Верещагина (район участковой больницы) (приложение №2)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хлебобулочные</w:t>
            </w:r>
            <w:proofErr w:type="gramEnd"/>
            <w:r w:rsidRPr="00567E61">
              <w:rPr>
                <w:rFonts w:ascii="Times New Roman" w:hAnsi="Times New Roman" w:cs="Times New Roman"/>
                <w:color w:val="000000" w:themeColor="text1"/>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5</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п. Северный, ул. Ленина, 22 (приложение №3)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5,0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6</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ст. Ханская, ул. Верещагина - ул. Ленина (приложение № 4)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2"/>
                <w:szCs w:val="22"/>
              </w:rPr>
            </w:pPr>
            <w:proofErr w:type="gramStart"/>
            <w:r w:rsidRPr="00567E61">
              <w:rPr>
                <w:rFonts w:ascii="Times New Roman" w:hAnsi="Times New Roman" w:cs="Times New Roman"/>
                <w:color w:val="000000" w:themeColor="text1"/>
                <w:sz w:val="22"/>
                <w:szCs w:val="22"/>
              </w:rPr>
              <w:t>продовольственные</w:t>
            </w:r>
            <w:proofErr w:type="gramEnd"/>
            <w:r w:rsidRPr="00567E61">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15,0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7</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rPr>
                <w:color w:val="000000" w:themeColor="text1"/>
              </w:rPr>
            </w:pPr>
            <w:r w:rsidRPr="00567E61">
              <w:rPr>
                <w:color w:val="000000" w:themeColor="text1"/>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2"/>
                <w:szCs w:val="22"/>
              </w:rPr>
            </w:pPr>
            <w:proofErr w:type="gramStart"/>
            <w:r w:rsidRPr="00567E61">
              <w:rPr>
                <w:rFonts w:ascii="Times New Roman" w:hAnsi="Times New Roman" w:cs="Times New Roman"/>
                <w:color w:val="000000" w:themeColor="text1"/>
                <w:sz w:val="22"/>
                <w:szCs w:val="22"/>
              </w:rPr>
              <w:t>продовольственные</w:t>
            </w:r>
            <w:proofErr w:type="gramEnd"/>
            <w:r w:rsidRPr="00567E61">
              <w:rPr>
                <w:rFonts w:ascii="Times New Roman" w:hAnsi="Times New Roman" w:cs="Times New Roman"/>
                <w:color w:val="000000" w:themeColor="text1"/>
                <w:sz w:val="22"/>
                <w:szCs w:val="22"/>
              </w:rPr>
              <w:t xml:space="preserve"> товары</w:t>
            </w:r>
          </w:p>
          <w:p w:rsidR="0006764C" w:rsidRPr="00567E61" w:rsidRDefault="0006764C" w:rsidP="0006764C">
            <w:pPr>
              <w:jc w:val="center"/>
              <w:rPr>
                <w:color w:val="000000" w:themeColor="text1"/>
              </w:rPr>
            </w:pP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4,0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8</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rPr>
                <w:color w:val="000000" w:themeColor="text1"/>
              </w:rPr>
            </w:pPr>
            <w:r w:rsidRPr="00567E61">
              <w:rPr>
                <w:color w:val="000000" w:themeColor="text1"/>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живая</w:t>
            </w:r>
            <w:proofErr w:type="gramEnd"/>
            <w:r w:rsidRPr="00567E61">
              <w:rPr>
                <w:rFonts w:ascii="Times New Roman" w:hAnsi="Times New Roman" w:cs="Times New Roman"/>
                <w:color w:val="000000" w:themeColor="text1"/>
              </w:rPr>
              <w:t xml:space="preserve"> рыба</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8,0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9</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г. Майкоп, ул. Спортивная, 6 (приложение № 5)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spellStart"/>
            <w:proofErr w:type="gramStart"/>
            <w:r w:rsidRPr="00567E61">
              <w:rPr>
                <w:rFonts w:ascii="Times New Roman" w:hAnsi="Times New Roman" w:cs="Times New Roman"/>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2"/>
                <w:szCs w:val="22"/>
              </w:rPr>
            </w:pPr>
            <w:proofErr w:type="gramStart"/>
            <w:r w:rsidRPr="00567E61">
              <w:rPr>
                <w:rFonts w:ascii="Times New Roman" w:hAnsi="Times New Roman" w:cs="Times New Roman"/>
                <w:color w:val="000000" w:themeColor="text1"/>
                <w:sz w:val="22"/>
                <w:szCs w:val="22"/>
              </w:rPr>
              <w:t>продовольственные</w:t>
            </w:r>
            <w:proofErr w:type="gramEnd"/>
            <w:r w:rsidRPr="00567E61">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10</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книги</w:t>
            </w:r>
            <w:proofErr w:type="gramEnd"/>
            <w:r w:rsidRPr="00567E61">
              <w:rPr>
                <w:rFonts w:ascii="Times New Roman" w:hAnsi="Times New Roman" w:cs="Times New Roman"/>
                <w:color w:val="000000" w:themeColor="text1"/>
              </w:rPr>
              <w:t>, печатные издания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11</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ул. Адыгейская, 164 (приложение № 6)</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хлебобулочные</w:t>
            </w:r>
            <w:proofErr w:type="gramEnd"/>
            <w:r w:rsidRPr="00567E61">
              <w:rPr>
                <w:rFonts w:ascii="Times New Roman" w:hAnsi="Times New Roman" w:cs="Times New Roman"/>
                <w:color w:val="000000" w:themeColor="text1"/>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12</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ул. Советская, 123 (приложение № 7)</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13</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ул. Пионерская - (Бульвар Победы - у самолета) (приложение № 8)</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r w:rsidRPr="00567E61">
              <w:rPr>
                <w:rFonts w:ascii="Times New Roman" w:hAnsi="Times New Roman" w:cs="Times New Roman"/>
                <w:color w:val="000000" w:themeColor="text1"/>
              </w:rPr>
              <w:t>-</w:t>
            </w:r>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детские</w:t>
            </w:r>
            <w:proofErr w:type="gramEnd"/>
            <w:r w:rsidRPr="00567E61">
              <w:rPr>
                <w:rFonts w:ascii="Times New Roman" w:hAnsi="Times New Roman" w:cs="Times New Roman"/>
                <w:color w:val="000000" w:themeColor="text1"/>
              </w:rPr>
              <w:t xml:space="preserve"> аттракционы</w:t>
            </w:r>
          </w:p>
          <w:p w:rsidR="0006764C" w:rsidRPr="00567E61" w:rsidRDefault="0006764C" w:rsidP="0006764C">
            <w:pPr>
              <w:pStyle w:val="af6"/>
              <w:jc w:val="center"/>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gramStart"/>
            <w:r w:rsidRPr="00567E61">
              <w:rPr>
                <w:rFonts w:ascii="Times New Roman" w:hAnsi="Times New Roman" w:cs="Times New Roman"/>
                <w:color w:val="000000" w:themeColor="text1"/>
              </w:rPr>
              <w:t>прокат</w:t>
            </w:r>
            <w:proofErr w:type="gramEnd"/>
            <w:r w:rsidRPr="00567E61">
              <w:rPr>
                <w:rFonts w:ascii="Times New Roman" w:hAnsi="Times New Roman" w:cs="Times New Roman"/>
                <w:color w:val="000000" w:themeColor="text1"/>
              </w:rPr>
              <w:t xml:space="preserve"> пони)</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10,0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14</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ул. Шоссейная, 20 (приложение № 9)</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r w:rsidRPr="00567E61">
              <w:rPr>
                <w:rFonts w:ascii="Times New Roman" w:hAnsi="Times New Roman" w:cs="Times New Roman"/>
                <w:color w:val="000000" w:themeColor="text1"/>
              </w:rPr>
              <w:t>-</w:t>
            </w:r>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детские</w:t>
            </w:r>
            <w:proofErr w:type="gramEnd"/>
            <w:r w:rsidRPr="00567E61">
              <w:rPr>
                <w:rFonts w:ascii="Times New Roman" w:hAnsi="Times New Roman" w:cs="Times New Roman"/>
                <w:color w:val="000000" w:themeColor="text1"/>
              </w:rPr>
              <w:t xml:space="preserve"> аттракционы</w:t>
            </w:r>
          </w:p>
          <w:p w:rsidR="0006764C" w:rsidRPr="00567E61" w:rsidRDefault="0006764C" w:rsidP="0006764C">
            <w:pPr>
              <w:pStyle w:val="af6"/>
              <w:jc w:val="center"/>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gramStart"/>
            <w:r w:rsidRPr="00567E61">
              <w:rPr>
                <w:rFonts w:ascii="Times New Roman" w:hAnsi="Times New Roman" w:cs="Times New Roman"/>
                <w:color w:val="000000" w:themeColor="text1"/>
              </w:rPr>
              <w:t>прокат</w:t>
            </w:r>
            <w:proofErr w:type="gramEnd"/>
            <w:r w:rsidRPr="00567E61">
              <w:rPr>
                <w:rFonts w:ascii="Times New Roman" w:hAnsi="Times New Roman" w:cs="Times New Roman"/>
                <w:color w:val="000000" w:themeColor="text1"/>
              </w:rPr>
              <w:t xml:space="preserve"> пони)</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10,0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15</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п. Северный, ул. Ленина (напротив дома № 56) (приложение № 10)</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16</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п. Северный, ул. Ленина (напротив дома № 56) (приложение № 10)</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17</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п. Северный, ул. Ленина (напротив дома № 56) (приложение № 10)</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18</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п. Северный, ул. Ленина (напротив дома № 56) (приложение № 10)</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lastRenderedPageBreak/>
              <w:t>19</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п. Северный, ул. Ленина (напротив дома № 56) (приложение № 10)</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20</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п. Северный, ул. Ленина (напротив дома № 56) (приложение № 10)</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21</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г. Майкоп, 7-й Переулок, 14 (приложение № 11)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spellStart"/>
            <w:proofErr w:type="gramStart"/>
            <w:r w:rsidRPr="00567E61">
              <w:rPr>
                <w:rFonts w:ascii="Times New Roman" w:hAnsi="Times New Roman" w:cs="Times New Roman"/>
                <w:color w:val="000000" w:themeColor="text1"/>
              </w:rPr>
              <w:t>тонар</w:t>
            </w:r>
            <w:proofErr w:type="spellEnd"/>
            <w:proofErr w:type="gramEnd"/>
          </w:p>
          <w:p w:rsidR="0006764C" w:rsidRPr="00567E61" w:rsidRDefault="0006764C" w:rsidP="0006764C">
            <w:pPr>
              <w:pStyle w:val="af6"/>
              <w:jc w:val="center"/>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spellStart"/>
            <w:proofErr w:type="gramStart"/>
            <w:r w:rsidRPr="00567E61">
              <w:rPr>
                <w:rFonts w:ascii="Times New Roman" w:hAnsi="Times New Roman" w:cs="Times New Roman"/>
                <w:color w:val="000000" w:themeColor="text1"/>
              </w:rPr>
              <w:t>фуд</w:t>
            </w:r>
            <w:proofErr w:type="spellEnd"/>
            <w:proofErr w:type="gramEnd"/>
            <w:r w:rsidRPr="00567E61">
              <w:rPr>
                <w:rFonts w:ascii="Times New Roman" w:hAnsi="Times New Roman" w:cs="Times New Roman"/>
                <w:color w:val="000000" w:themeColor="text1"/>
              </w:rPr>
              <w:t>-трак)</w:t>
            </w:r>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0"/>
                <w:szCs w:val="20"/>
              </w:rPr>
            </w:pPr>
            <w:proofErr w:type="gramStart"/>
            <w:r w:rsidRPr="00567E61">
              <w:rPr>
                <w:rFonts w:ascii="Times New Roman" w:hAnsi="Times New Roman" w:cs="Times New Roman"/>
                <w:color w:val="000000" w:themeColor="text1"/>
                <w:sz w:val="20"/>
                <w:szCs w:val="20"/>
              </w:rPr>
              <w:t>услуги</w:t>
            </w:r>
            <w:proofErr w:type="gramEnd"/>
            <w:r w:rsidRPr="00567E61">
              <w:rPr>
                <w:rFonts w:ascii="Times New Roman" w:hAnsi="Times New Roman" w:cs="Times New Roman"/>
                <w:color w:val="000000" w:themeColor="text1"/>
                <w:sz w:val="20"/>
                <w:szCs w:val="20"/>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12,0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22</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ул. Чкалова, 80а (приложение № 12)</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хлебобулочные</w:t>
            </w:r>
            <w:proofErr w:type="gramEnd"/>
            <w:r w:rsidRPr="00567E61">
              <w:rPr>
                <w:rFonts w:ascii="Times New Roman" w:hAnsi="Times New Roman" w:cs="Times New Roman"/>
                <w:color w:val="000000" w:themeColor="text1"/>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3,0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rPr>
                <w:highlight w:val="yellow"/>
              </w:rPr>
            </w:pPr>
            <w:r w:rsidRPr="000C104A">
              <w:t>23</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ст. Ханская, ул. Верещагина, 155 (приложение № 13)</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24</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ст. Ханская, ул. Верещагина, 155 (приложение № 13)</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25</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ст. Ханская, ул. Верещагина, 155 (приложение № 13)</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26</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ст. Ханская, ул. Верещагина, 155 (приложение № 13)</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27</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ст. Ханская, ул. Верещагина, 155 (приложение № 13)</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28</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ст. Ханская, ул. Верещагина, 155 (приложение № 13)</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29</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ст. Ханская, ул. Верещагина, 155 (приложение № 13)</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30</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г. Майкоп, 6-й Переулок, 1 (приложение № 14)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31</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ул. 12 Марта, 160 (приложение № 15)</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20,0</w:t>
            </w:r>
          </w:p>
        </w:tc>
      </w:tr>
      <w:tr w:rsidR="0006764C" w:rsidRPr="000C104A" w:rsidTr="00876796">
        <w:trPr>
          <w:trHeight w:val="282"/>
        </w:trPr>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32</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г. Майкоп, ул. Спортивная, 6 (приложение № 5)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spellStart"/>
            <w:proofErr w:type="gramStart"/>
            <w:r w:rsidRPr="00567E61">
              <w:rPr>
                <w:rFonts w:ascii="Times New Roman" w:hAnsi="Times New Roman" w:cs="Times New Roman"/>
                <w:color w:val="000000" w:themeColor="text1"/>
              </w:rPr>
              <w:t>газетно</w:t>
            </w:r>
            <w:proofErr w:type="spellEnd"/>
            <w:proofErr w:type="gramEnd"/>
            <w:r w:rsidRPr="00567E61">
              <w:rPr>
                <w:rFonts w:ascii="Times New Roman" w:hAnsi="Times New Roman" w:cs="Times New Roman"/>
                <w:color w:val="000000" w:themeColor="text1"/>
              </w:rPr>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10,0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33</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г. Майкоп, ул. Железнодорожная, 267 (рядом с остановкой) (приложение №16)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spellStart"/>
            <w:proofErr w:type="gramStart"/>
            <w:r w:rsidRPr="00567E61">
              <w:rPr>
                <w:rFonts w:ascii="Times New Roman" w:hAnsi="Times New Roman" w:cs="Times New Roman"/>
                <w:color w:val="000000" w:themeColor="text1"/>
              </w:rPr>
              <w:t>газетно</w:t>
            </w:r>
            <w:proofErr w:type="spellEnd"/>
            <w:proofErr w:type="gramEnd"/>
            <w:r w:rsidRPr="00567E61">
              <w:rPr>
                <w:rFonts w:ascii="Times New Roman" w:hAnsi="Times New Roman" w:cs="Times New Roman"/>
                <w:color w:val="000000" w:themeColor="text1"/>
              </w:rPr>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10,0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34</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г. Майкоп, ул. Депутатская, 6 (приложение № 17)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spellStart"/>
            <w:proofErr w:type="gramStart"/>
            <w:r w:rsidRPr="00567E61">
              <w:rPr>
                <w:rFonts w:ascii="Times New Roman" w:hAnsi="Times New Roman" w:cs="Times New Roman"/>
                <w:color w:val="000000" w:themeColor="text1"/>
              </w:rPr>
              <w:t>газетно</w:t>
            </w:r>
            <w:proofErr w:type="spellEnd"/>
            <w:proofErr w:type="gramEnd"/>
            <w:r w:rsidRPr="00567E61">
              <w:rPr>
                <w:rFonts w:ascii="Times New Roman" w:hAnsi="Times New Roman" w:cs="Times New Roman"/>
                <w:color w:val="000000" w:themeColor="text1"/>
              </w:rPr>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10,0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35</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ул. </w:t>
            </w:r>
            <w:proofErr w:type="spellStart"/>
            <w:r w:rsidRPr="00567E61">
              <w:rPr>
                <w:rFonts w:ascii="Times New Roman" w:hAnsi="Times New Roman" w:cs="Times New Roman"/>
                <w:color w:val="000000" w:themeColor="text1"/>
              </w:rPr>
              <w:t>Хакурате</w:t>
            </w:r>
            <w:proofErr w:type="spellEnd"/>
            <w:r w:rsidRPr="00567E61">
              <w:rPr>
                <w:rFonts w:ascii="Times New Roman" w:hAnsi="Times New Roman" w:cs="Times New Roman"/>
                <w:color w:val="000000" w:themeColor="text1"/>
              </w:rPr>
              <w:t xml:space="preserve">, 325 (приложение № 18)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хлебобулочные</w:t>
            </w:r>
            <w:proofErr w:type="gramEnd"/>
            <w:r w:rsidRPr="00567E61">
              <w:rPr>
                <w:rFonts w:ascii="Times New Roman" w:hAnsi="Times New Roman" w:cs="Times New Roman"/>
                <w:color w:val="000000" w:themeColor="text1"/>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3,0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36</w:t>
            </w:r>
          </w:p>
          <w:p w:rsidR="0006764C" w:rsidRPr="000C104A" w:rsidRDefault="0006764C" w:rsidP="0006764C">
            <w:pPr>
              <w:autoSpaceDE w:val="0"/>
              <w:autoSpaceDN w:val="0"/>
              <w:adjustRightInd w:val="0"/>
              <w:jc w:val="center"/>
            </w:pP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ст. Ханская, ул. Верещагина, 66 (приложение № 19)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палатка</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9,0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37</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5-й Переулок, 1 (приложение № 14)</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spellStart"/>
            <w:proofErr w:type="gramStart"/>
            <w:r w:rsidRPr="00567E61">
              <w:rPr>
                <w:rFonts w:ascii="Times New Roman" w:hAnsi="Times New Roman" w:cs="Times New Roman"/>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2"/>
                <w:szCs w:val="22"/>
              </w:rPr>
            </w:pPr>
            <w:proofErr w:type="gramStart"/>
            <w:r w:rsidRPr="00567E61">
              <w:rPr>
                <w:rFonts w:ascii="Times New Roman" w:hAnsi="Times New Roman" w:cs="Times New Roman"/>
                <w:color w:val="000000" w:themeColor="text1"/>
                <w:sz w:val="22"/>
                <w:szCs w:val="22"/>
              </w:rPr>
              <w:t>продовольственные</w:t>
            </w:r>
            <w:proofErr w:type="gramEnd"/>
            <w:r w:rsidRPr="00567E61">
              <w:rPr>
                <w:rFonts w:ascii="Times New Roman" w:hAnsi="Times New Roman" w:cs="Times New Roman"/>
                <w:color w:val="000000" w:themeColor="text1"/>
                <w:sz w:val="22"/>
                <w:szCs w:val="22"/>
              </w:rPr>
              <w:t xml:space="preserve"> </w:t>
            </w:r>
            <w:proofErr w:type="spellStart"/>
            <w:r w:rsidRPr="00567E61">
              <w:rPr>
                <w:rFonts w:ascii="Times New Roman" w:hAnsi="Times New Roman" w:cs="Times New Roman"/>
                <w:color w:val="000000" w:themeColor="text1"/>
                <w:sz w:val="22"/>
                <w:szCs w:val="22"/>
              </w:rPr>
              <w:t>това</w:t>
            </w:r>
            <w:proofErr w:type="spellEnd"/>
            <w:r w:rsidRPr="00567E61">
              <w:rPr>
                <w:rFonts w:ascii="Times New Roman" w:hAnsi="Times New Roman" w:cs="Times New Roman"/>
                <w:color w:val="000000" w:themeColor="text1"/>
                <w:sz w:val="22"/>
                <w:szCs w:val="22"/>
              </w:rPr>
              <w:t xml:space="preserve"> </w:t>
            </w:r>
            <w:proofErr w:type="spellStart"/>
            <w:r w:rsidRPr="00567E61">
              <w:rPr>
                <w:rFonts w:ascii="Times New Roman" w:hAnsi="Times New Roman" w:cs="Times New Roman"/>
                <w:color w:val="000000" w:themeColor="text1"/>
                <w:sz w:val="22"/>
                <w:szCs w:val="22"/>
              </w:rPr>
              <w:t>ры</w:t>
            </w:r>
            <w:proofErr w:type="spellEnd"/>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8,0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38</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6-й Переулок, 2 (приложение № 14)</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2"/>
                <w:szCs w:val="22"/>
              </w:rPr>
            </w:pPr>
            <w:proofErr w:type="gramStart"/>
            <w:r w:rsidRPr="00567E61">
              <w:rPr>
                <w:rFonts w:ascii="Times New Roman" w:hAnsi="Times New Roman" w:cs="Times New Roman"/>
                <w:color w:val="000000" w:themeColor="text1"/>
                <w:sz w:val="22"/>
                <w:szCs w:val="22"/>
              </w:rPr>
              <w:t>непродовольственные</w:t>
            </w:r>
            <w:proofErr w:type="gramEnd"/>
            <w:r w:rsidRPr="00567E61">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30,0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39</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6-й Переулок, 2 (приложение № 14)</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spellStart"/>
            <w:proofErr w:type="gramStart"/>
            <w:r w:rsidRPr="00567E61">
              <w:rPr>
                <w:rFonts w:ascii="Times New Roman" w:hAnsi="Times New Roman" w:cs="Times New Roman"/>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2"/>
                <w:szCs w:val="22"/>
              </w:rPr>
            </w:pPr>
            <w:proofErr w:type="gramStart"/>
            <w:r w:rsidRPr="00567E61">
              <w:rPr>
                <w:rFonts w:ascii="Times New Roman" w:hAnsi="Times New Roman" w:cs="Times New Roman"/>
                <w:color w:val="000000" w:themeColor="text1"/>
                <w:sz w:val="22"/>
                <w:szCs w:val="22"/>
              </w:rPr>
              <w:t>продовольственные</w:t>
            </w:r>
            <w:proofErr w:type="gramEnd"/>
            <w:r w:rsidRPr="00567E61">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8,0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40</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6-й Переулок, 2 (приложение № 14)</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spellStart"/>
            <w:proofErr w:type="gramStart"/>
            <w:r w:rsidRPr="00567E61">
              <w:rPr>
                <w:rFonts w:ascii="Times New Roman" w:hAnsi="Times New Roman" w:cs="Times New Roman"/>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2"/>
                <w:szCs w:val="22"/>
              </w:rPr>
            </w:pPr>
            <w:proofErr w:type="gramStart"/>
            <w:r w:rsidRPr="00567E61">
              <w:rPr>
                <w:rFonts w:ascii="Times New Roman" w:hAnsi="Times New Roman" w:cs="Times New Roman"/>
                <w:color w:val="000000" w:themeColor="text1"/>
                <w:sz w:val="22"/>
                <w:szCs w:val="22"/>
              </w:rPr>
              <w:t>продовольственные</w:t>
            </w:r>
            <w:proofErr w:type="gramEnd"/>
            <w:r w:rsidRPr="00567E61">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8,0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41</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6-й Переулок, 5 (приложение № 14)</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2"/>
                <w:szCs w:val="22"/>
              </w:rPr>
            </w:pPr>
            <w:proofErr w:type="gramStart"/>
            <w:r w:rsidRPr="00567E61">
              <w:rPr>
                <w:rFonts w:ascii="Times New Roman" w:hAnsi="Times New Roman" w:cs="Times New Roman"/>
                <w:color w:val="000000" w:themeColor="text1"/>
                <w:sz w:val="22"/>
                <w:szCs w:val="22"/>
              </w:rPr>
              <w:t>плодоовощная</w:t>
            </w:r>
            <w:proofErr w:type="gramEnd"/>
            <w:r w:rsidRPr="00567E61">
              <w:rPr>
                <w:rFonts w:ascii="Times New Roman" w:hAnsi="Times New Roman" w:cs="Times New Roman"/>
                <w:color w:val="000000" w:themeColor="text1"/>
                <w:sz w:val="22"/>
                <w:szCs w:val="22"/>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42</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ст. Ханская, ул. Верещагина/ ул. Ленина (приложение </w:t>
            </w:r>
            <w:r w:rsidRPr="00567E61">
              <w:rPr>
                <w:rFonts w:ascii="Times New Roman" w:hAnsi="Times New Roman" w:cs="Times New Roman"/>
                <w:color w:val="000000" w:themeColor="text1"/>
              </w:rPr>
              <w:lastRenderedPageBreak/>
              <w:t xml:space="preserve">№ 4)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lastRenderedPageBreak/>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живая</w:t>
            </w:r>
            <w:proofErr w:type="gramEnd"/>
            <w:r w:rsidRPr="00567E61">
              <w:rPr>
                <w:rFonts w:ascii="Times New Roman" w:hAnsi="Times New Roman" w:cs="Times New Roman"/>
                <w:color w:val="000000" w:themeColor="text1"/>
              </w:rPr>
              <w:t xml:space="preserve"> рыба</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lastRenderedPageBreak/>
              <w:t>43</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г. Майкоп, ул. Первомайская - четная сторона (рядом с АГУ) (приложение № 20)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spellStart"/>
            <w:proofErr w:type="gramStart"/>
            <w:r w:rsidRPr="00567E61">
              <w:rPr>
                <w:rFonts w:ascii="Times New Roman" w:hAnsi="Times New Roman" w:cs="Times New Roman"/>
                <w:color w:val="000000" w:themeColor="text1"/>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2"/>
                <w:szCs w:val="22"/>
              </w:rPr>
            </w:pPr>
            <w:proofErr w:type="gramStart"/>
            <w:r w:rsidRPr="00567E61">
              <w:rPr>
                <w:rFonts w:ascii="Times New Roman" w:hAnsi="Times New Roman" w:cs="Times New Roman"/>
                <w:color w:val="000000" w:themeColor="text1"/>
                <w:sz w:val="22"/>
                <w:szCs w:val="22"/>
              </w:rPr>
              <w:t>продовольственные</w:t>
            </w:r>
            <w:proofErr w:type="gramEnd"/>
            <w:r w:rsidRPr="00567E61">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44</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г. Майкоп, ул. Первомайская - нечетная сторона (рядом с МГТУ) (приложение № 20)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spellStart"/>
            <w:proofErr w:type="gramStart"/>
            <w:r w:rsidRPr="00567E61">
              <w:rPr>
                <w:rFonts w:ascii="Times New Roman" w:hAnsi="Times New Roman" w:cs="Times New Roman"/>
                <w:color w:val="000000" w:themeColor="text1"/>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2"/>
                <w:szCs w:val="22"/>
              </w:rPr>
            </w:pPr>
            <w:proofErr w:type="gramStart"/>
            <w:r w:rsidRPr="00567E61">
              <w:rPr>
                <w:rFonts w:ascii="Times New Roman" w:hAnsi="Times New Roman" w:cs="Times New Roman"/>
                <w:color w:val="000000" w:themeColor="text1"/>
                <w:sz w:val="22"/>
                <w:szCs w:val="22"/>
              </w:rPr>
              <w:t>продовольственные</w:t>
            </w:r>
            <w:proofErr w:type="gramEnd"/>
            <w:r w:rsidRPr="00567E61">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45</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г. Майкоп, ул. Пионерская (напротив ТЦ «Галерея № 1») (приложение № 21)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spellStart"/>
            <w:proofErr w:type="gramStart"/>
            <w:r w:rsidRPr="00567E61">
              <w:rPr>
                <w:rFonts w:ascii="Times New Roman" w:hAnsi="Times New Roman" w:cs="Times New Roman"/>
                <w:color w:val="000000" w:themeColor="text1"/>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2"/>
                <w:szCs w:val="22"/>
              </w:rPr>
            </w:pPr>
            <w:proofErr w:type="gramStart"/>
            <w:r w:rsidRPr="00567E61">
              <w:rPr>
                <w:rFonts w:ascii="Times New Roman" w:hAnsi="Times New Roman" w:cs="Times New Roman"/>
                <w:color w:val="000000" w:themeColor="text1"/>
                <w:sz w:val="22"/>
                <w:szCs w:val="22"/>
              </w:rPr>
              <w:t>продовольственные</w:t>
            </w:r>
            <w:proofErr w:type="gramEnd"/>
            <w:r w:rsidRPr="00567E61">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46</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ул. Советская, 139/1 (приложение № 22)</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47</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г. Майкоп, 7-й Переулок, 14 (приложение № 11)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2"/>
                <w:szCs w:val="22"/>
              </w:rPr>
            </w:pPr>
            <w:proofErr w:type="gramStart"/>
            <w:r w:rsidRPr="00567E61">
              <w:rPr>
                <w:rFonts w:ascii="Times New Roman" w:hAnsi="Times New Roman" w:cs="Times New Roman"/>
                <w:color w:val="000000" w:themeColor="text1"/>
                <w:sz w:val="22"/>
                <w:szCs w:val="22"/>
              </w:rPr>
              <w:t>продовольственные</w:t>
            </w:r>
            <w:proofErr w:type="gramEnd"/>
            <w:r w:rsidRPr="00567E61">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20,0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48</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пер. Заречный, 2б (приложение № 23)</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2"/>
                <w:szCs w:val="22"/>
              </w:rPr>
            </w:pPr>
            <w:proofErr w:type="gramStart"/>
            <w:r w:rsidRPr="00567E61">
              <w:rPr>
                <w:rFonts w:ascii="Times New Roman" w:hAnsi="Times New Roman" w:cs="Times New Roman"/>
                <w:color w:val="000000" w:themeColor="text1"/>
                <w:sz w:val="22"/>
                <w:szCs w:val="22"/>
              </w:rPr>
              <w:t>продовольственные</w:t>
            </w:r>
            <w:proofErr w:type="gramEnd"/>
            <w:r w:rsidRPr="00567E61">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49</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proofErr w:type="spellStart"/>
            <w:r w:rsidRPr="00567E61">
              <w:rPr>
                <w:rFonts w:ascii="Times New Roman" w:hAnsi="Times New Roman" w:cs="Times New Roman"/>
                <w:color w:val="000000" w:themeColor="text1"/>
              </w:rPr>
              <w:t>ст.Ханская</w:t>
            </w:r>
            <w:proofErr w:type="spellEnd"/>
            <w:r w:rsidRPr="00567E61">
              <w:rPr>
                <w:rFonts w:ascii="Times New Roman" w:hAnsi="Times New Roman" w:cs="Times New Roman"/>
                <w:color w:val="000000" w:themeColor="text1"/>
              </w:rPr>
              <w:t xml:space="preserve">, </w:t>
            </w:r>
            <w:proofErr w:type="spellStart"/>
            <w:r w:rsidRPr="00567E61">
              <w:rPr>
                <w:rFonts w:ascii="Times New Roman" w:hAnsi="Times New Roman" w:cs="Times New Roman"/>
                <w:color w:val="000000" w:themeColor="text1"/>
              </w:rPr>
              <w:t>ул.Краснооктябрьская</w:t>
            </w:r>
            <w:proofErr w:type="spellEnd"/>
            <w:r w:rsidRPr="00567E61">
              <w:rPr>
                <w:rFonts w:ascii="Times New Roman" w:hAnsi="Times New Roman" w:cs="Times New Roman"/>
                <w:color w:val="000000" w:themeColor="text1"/>
              </w:rPr>
              <w:t>/ул.</w:t>
            </w:r>
          </w:p>
          <w:p w:rsidR="0006764C" w:rsidRPr="00567E61" w:rsidRDefault="0006764C" w:rsidP="0006764C">
            <w:pPr>
              <w:pStyle w:val="af6"/>
              <w:rPr>
                <w:rFonts w:ascii="Times New Roman" w:hAnsi="Times New Roman" w:cs="Times New Roman"/>
                <w:color w:val="000000" w:themeColor="text1"/>
              </w:rPr>
            </w:pPr>
            <w:proofErr w:type="spellStart"/>
            <w:r w:rsidRPr="00567E61">
              <w:rPr>
                <w:rFonts w:ascii="Times New Roman" w:hAnsi="Times New Roman" w:cs="Times New Roman"/>
                <w:color w:val="000000" w:themeColor="text1"/>
              </w:rPr>
              <w:t>М.Горького</w:t>
            </w:r>
            <w:proofErr w:type="spellEnd"/>
            <w:r w:rsidRPr="00567E61">
              <w:rPr>
                <w:rFonts w:ascii="Times New Roman" w:hAnsi="Times New Roman" w:cs="Times New Roman"/>
                <w:color w:val="000000" w:themeColor="text1"/>
              </w:rPr>
              <w:t xml:space="preserve"> (приложение № 24)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0"/>
                <w:szCs w:val="20"/>
              </w:rPr>
            </w:pPr>
            <w:proofErr w:type="gramStart"/>
            <w:r w:rsidRPr="00567E61">
              <w:rPr>
                <w:rFonts w:ascii="Times New Roman" w:hAnsi="Times New Roman" w:cs="Times New Roman"/>
                <w:color w:val="000000" w:themeColor="text1"/>
                <w:sz w:val="20"/>
                <w:szCs w:val="20"/>
              </w:rPr>
              <w:t>непродовольственные</w:t>
            </w:r>
            <w:proofErr w:type="gramEnd"/>
            <w:r w:rsidRPr="00567E61">
              <w:rPr>
                <w:rFonts w:ascii="Times New Roman" w:hAnsi="Times New Roman" w:cs="Times New Roman"/>
                <w:color w:val="000000" w:themeColor="text1"/>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21,0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50</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ул. Юннатов,3</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gramStart"/>
            <w:r w:rsidRPr="00567E61">
              <w:rPr>
                <w:rFonts w:ascii="Times New Roman" w:hAnsi="Times New Roman" w:cs="Times New Roman"/>
                <w:color w:val="000000" w:themeColor="text1"/>
              </w:rPr>
              <w:t>приложение</w:t>
            </w:r>
            <w:proofErr w:type="gramEnd"/>
            <w:r w:rsidRPr="00567E61">
              <w:rPr>
                <w:rFonts w:ascii="Times New Roman" w:hAnsi="Times New Roman" w:cs="Times New Roman"/>
                <w:color w:val="000000" w:themeColor="text1"/>
              </w:rPr>
              <w:t xml:space="preserve"> № 25)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0"/>
                <w:szCs w:val="20"/>
              </w:rPr>
            </w:pPr>
            <w:proofErr w:type="gramStart"/>
            <w:r w:rsidRPr="00567E61">
              <w:rPr>
                <w:rFonts w:ascii="Times New Roman" w:hAnsi="Times New Roman" w:cs="Times New Roman"/>
                <w:color w:val="000000" w:themeColor="text1"/>
                <w:sz w:val="20"/>
                <w:szCs w:val="20"/>
              </w:rPr>
              <w:t>продовольственные</w:t>
            </w:r>
            <w:proofErr w:type="gramEnd"/>
            <w:r w:rsidRPr="00567E61">
              <w:rPr>
                <w:rFonts w:ascii="Times New Roman" w:hAnsi="Times New Roman" w:cs="Times New Roman"/>
                <w:color w:val="000000" w:themeColor="text1"/>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28,0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51</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proofErr w:type="spellStart"/>
            <w:r w:rsidRPr="00567E61">
              <w:rPr>
                <w:rFonts w:ascii="Times New Roman" w:hAnsi="Times New Roman" w:cs="Times New Roman"/>
                <w:color w:val="000000" w:themeColor="text1"/>
              </w:rPr>
              <w:t>ст.Ханская</w:t>
            </w:r>
            <w:proofErr w:type="spellEnd"/>
            <w:r w:rsidRPr="00567E61">
              <w:rPr>
                <w:rFonts w:ascii="Times New Roman" w:hAnsi="Times New Roman" w:cs="Times New Roman"/>
                <w:color w:val="000000" w:themeColor="text1"/>
              </w:rPr>
              <w:t>,</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ул. Верещагина/</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Революционная</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gramStart"/>
            <w:r w:rsidRPr="00567E61">
              <w:rPr>
                <w:rFonts w:ascii="Times New Roman" w:hAnsi="Times New Roman" w:cs="Times New Roman"/>
                <w:color w:val="000000" w:themeColor="text1"/>
              </w:rPr>
              <w:t>приложение</w:t>
            </w:r>
            <w:proofErr w:type="gramEnd"/>
            <w:r w:rsidRPr="00567E61">
              <w:rPr>
                <w:rFonts w:ascii="Times New Roman" w:hAnsi="Times New Roman" w:cs="Times New Roman"/>
                <w:color w:val="000000" w:themeColor="text1"/>
              </w:rPr>
              <w:t xml:space="preserve"> № 19)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0"/>
                <w:szCs w:val="20"/>
              </w:rPr>
            </w:pPr>
            <w:proofErr w:type="gramStart"/>
            <w:r w:rsidRPr="00567E61">
              <w:rPr>
                <w:rFonts w:ascii="Times New Roman" w:hAnsi="Times New Roman" w:cs="Times New Roman"/>
                <w:color w:val="000000" w:themeColor="text1"/>
                <w:sz w:val="20"/>
                <w:szCs w:val="20"/>
              </w:rPr>
              <w:t>плодовоовощная</w:t>
            </w:r>
            <w:proofErr w:type="gramEnd"/>
            <w:r w:rsidRPr="00567E61">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76796">
        <w:trPr>
          <w:trHeight w:val="363"/>
        </w:trPr>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rPr>
                <w:color w:val="000000" w:themeColor="text1"/>
              </w:rPr>
            </w:pPr>
            <w:r w:rsidRPr="000C104A">
              <w:rPr>
                <w:color w:val="000000" w:themeColor="text1"/>
              </w:rPr>
              <w:t>52</w:t>
            </w:r>
          </w:p>
          <w:p w:rsidR="0006764C" w:rsidRPr="000C104A" w:rsidRDefault="0006764C" w:rsidP="0006764C">
            <w:pPr>
              <w:autoSpaceDE w:val="0"/>
              <w:autoSpaceDN w:val="0"/>
              <w:adjustRightInd w:val="0"/>
              <w:jc w:val="center"/>
              <w:rPr>
                <w:color w:val="000000" w:themeColor="text1"/>
              </w:rPr>
            </w:pP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proofErr w:type="spellStart"/>
            <w:r w:rsidRPr="00567E61">
              <w:rPr>
                <w:rFonts w:ascii="Times New Roman" w:hAnsi="Times New Roman" w:cs="Times New Roman"/>
                <w:color w:val="000000" w:themeColor="text1"/>
              </w:rPr>
              <w:t>ст.Ханская</w:t>
            </w:r>
            <w:proofErr w:type="spellEnd"/>
            <w:r w:rsidRPr="00567E61">
              <w:rPr>
                <w:rFonts w:ascii="Times New Roman" w:hAnsi="Times New Roman" w:cs="Times New Roman"/>
                <w:color w:val="000000" w:themeColor="text1"/>
              </w:rPr>
              <w:t>,</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ул. Верещагина/</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Революционная</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gramStart"/>
            <w:r w:rsidRPr="00567E61">
              <w:rPr>
                <w:rFonts w:ascii="Times New Roman" w:hAnsi="Times New Roman" w:cs="Times New Roman"/>
                <w:color w:val="000000" w:themeColor="text1"/>
              </w:rPr>
              <w:t>приложение</w:t>
            </w:r>
            <w:proofErr w:type="gramEnd"/>
            <w:r w:rsidRPr="00567E61">
              <w:rPr>
                <w:rFonts w:ascii="Times New Roman" w:hAnsi="Times New Roman" w:cs="Times New Roman"/>
                <w:color w:val="000000" w:themeColor="text1"/>
              </w:rPr>
              <w:t xml:space="preserve"> № 19)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0"/>
                <w:szCs w:val="20"/>
              </w:rPr>
            </w:pPr>
            <w:proofErr w:type="gramStart"/>
            <w:r w:rsidRPr="00567E61">
              <w:rPr>
                <w:rFonts w:ascii="Times New Roman" w:hAnsi="Times New Roman" w:cs="Times New Roman"/>
                <w:color w:val="000000" w:themeColor="text1"/>
                <w:sz w:val="20"/>
                <w:szCs w:val="20"/>
              </w:rPr>
              <w:t>плодовоовощная</w:t>
            </w:r>
            <w:proofErr w:type="gramEnd"/>
            <w:r w:rsidRPr="00567E61">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53</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proofErr w:type="spellStart"/>
            <w:r w:rsidRPr="00567E61">
              <w:rPr>
                <w:rFonts w:ascii="Times New Roman" w:hAnsi="Times New Roman" w:cs="Times New Roman"/>
                <w:color w:val="000000" w:themeColor="text1"/>
              </w:rPr>
              <w:t>ст.Ханская</w:t>
            </w:r>
            <w:proofErr w:type="spellEnd"/>
            <w:r w:rsidRPr="00567E61">
              <w:rPr>
                <w:rFonts w:ascii="Times New Roman" w:hAnsi="Times New Roman" w:cs="Times New Roman"/>
                <w:color w:val="000000" w:themeColor="text1"/>
              </w:rPr>
              <w:t>,</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ул. Верещагина/</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Революционная</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gramStart"/>
            <w:r w:rsidRPr="00567E61">
              <w:rPr>
                <w:rFonts w:ascii="Times New Roman" w:hAnsi="Times New Roman" w:cs="Times New Roman"/>
                <w:color w:val="000000" w:themeColor="text1"/>
              </w:rPr>
              <w:t>приложение</w:t>
            </w:r>
            <w:proofErr w:type="gramEnd"/>
            <w:r w:rsidRPr="00567E61">
              <w:rPr>
                <w:rFonts w:ascii="Times New Roman" w:hAnsi="Times New Roman" w:cs="Times New Roman"/>
                <w:color w:val="000000" w:themeColor="text1"/>
              </w:rPr>
              <w:t xml:space="preserve"> № 19)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0"/>
                <w:szCs w:val="20"/>
              </w:rPr>
            </w:pPr>
            <w:proofErr w:type="gramStart"/>
            <w:r w:rsidRPr="00567E61">
              <w:rPr>
                <w:rFonts w:ascii="Times New Roman" w:hAnsi="Times New Roman" w:cs="Times New Roman"/>
                <w:color w:val="000000" w:themeColor="text1"/>
                <w:sz w:val="20"/>
                <w:szCs w:val="20"/>
              </w:rPr>
              <w:t>плодовоовощная</w:t>
            </w:r>
            <w:proofErr w:type="gramEnd"/>
            <w:r w:rsidRPr="00567E61">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54</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proofErr w:type="spellStart"/>
            <w:r w:rsidRPr="00567E61">
              <w:rPr>
                <w:rFonts w:ascii="Times New Roman" w:hAnsi="Times New Roman" w:cs="Times New Roman"/>
                <w:color w:val="000000" w:themeColor="text1"/>
              </w:rPr>
              <w:t>ст.Ханская</w:t>
            </w:r>
            <w:proofErr w:type="spellEnd"/>
            <w:r w:rsidRPr="00567E61">
              <w:rPr>
                <w:rFonts w:ascii="Times New Roman" w:hAnsi="Times New Roman" w:cs="Times New Roman"/>
                <w:color w:val="000000" w:themeColor="text1"/>
              </w:rPr>
              <w:t>,</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ул. Верещагина/</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Революционная</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gramStart"/>
            <w:r w:rsidRPr="00567E61">
              <w:rPr>
                <w:rFonts w:ascii="Times New Roman" w:hAnsi="Times New Roman" w:cs="Times New Roman"/>
                <w:color w:val="000000" w:themeColor="text1"/>
              </w:rPr>
              <w:t>приложение</w:t>
            </w:r>
            <w:proofErr w:type="gramEnd"/>
            <w:r w:rsidRPr="00567E61">
              <w:rPr>
                <w:rFonts w:ascii="Times New Roman" w:hAnsi="Times New Roman" w:cs="Times New Roman"/>
                <w:color w:val="000000" w:themeColor="text1"/>
              </w:rPr>
              <w:t xml:space="preserve"> № 19)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0"/>
                <w:szCs w:val="20"/>
              </w:rPr>
            </w:pPr>
            <w:proofErr w:type="gramStart"/>
            <w:r w:rsidRPr="00567E61">
              <w:rPr>
                <w:rFonts w:ascii="Times New Roman" w:hAnsi="Times New Roman" w:cs="Times New Roman"/>
                <w:color w:val="000000" w:themeColor="text1"/>
                <w:sz w:val="20"/>
                <w:szCs w:val="20"/>
              </w:rPr>
              <w:t>плодовоовощная</w:t>
            </w:r>
            <w:proofErr w:type="gramEnd"/>
            <w:r w:rsidRPr="00567E61">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55</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proofErr w:type="spellStart"/>
            <w:r w:rsidRPr="00567E61">
              <w:rPr>
                <w:rFonts w:ascii="Times New Roman" w:hAnsi="Times New Roman" w:cs="Times New Roman"/>
                <w:color w:val="000000" w:themeColor="text1"/>
              </w:rPr>
              <w:t>ст.Ханская</w:t>
            </w:r>
            <w:proofErr w:type="spellEnd"/>
            <w:r w:rsidRPr="00567E61">
              <w:rPr>
                <w:rFonts w:ascii="Times New Roman" w:hAnsi="Times New Roman" w:cs="Times New Roman"/>
                <w:color w:val="000000" w:themeColor="text1"/>
              </w:rPr>
              <w:t>,</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lastRenderedPageBreak/>
              <w:t>ул. Верещагина/</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Революционная</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gramStart"/>
            <w:r w:rsidRPr="00567E61">
              <w:rPr>
                <w:rFonts w:ascii="Times New Roman" w:hAnsi="Times New Roman" w:cs="Times New Roman"/>
                <w:color w:val="000000" w:themeColor="text1"/>
              </w:rPr>
              <w:t>приложение</w:t>
            </w:r>
            <w:proofErr w:type="gramEnd"/>
            <w:r w:rsidRPr="00567E61">
              <w:rPr>
                <w:rFonts w:ascii="Times New Roman" w:hAnsi="Times New Roman" w:cs="Times New Roman"/>
                <w:color w:val="000000" w:themeColor="text1"/>
              </w:rPr>
              <w:t xml:space="preserve"> № 19)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lastRenderedPageBreak/>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0"/>
                <w:szCs w:val="20"/>
              </w:rPr>
            </w:pPr>
            <w:proofErr w:type="gramStart"/>
            <w:r w:rsidRPr="00567E61">
              <w:rPr>
                <w:rFonts w:ascii="Times New Roman" w:hAnsi="Times New Roman" w:cs="Times New Roman"/>
                <w:color w:val="000000" w:themeColor="text1"/>
                <w:sz w:val="20"/>
                <w:szCs w:val="20"/>
              </w:rPr>
              <w:t>плодовоовощная</w:t>
            </w:r>
            <w:proofErr w:type="gramEnd"/>
            <w:r w:rsidRPr="00567E61">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lastRenderedPageBreak/>
              <w:t>56</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г. Майкоп, ул. Юннатов, 2б (приложение № 26)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0"/>
                <w:szCs w:val="20"/>
              </w:rPr>
            </w:pPr>
            <w:proofErr w:type="gramStart"/>
            <w:r w:rsidRPr="00567E61">
              <w:rPr>
                <w:rFonts w:ascii="Times New Roman" w:hAnsi="Times New Roman" w:cs="Times New Roman"/>
                <w:color w:val="000000" w:themeColor="text1"/>
                <w:sz w:val="20"/>
                <w:szCs w:val="20"/>
              </w:rPr>
              <w:t>хлебобулочные</w:t>
            </w:r>
            <w:proofErr w:type="gramEnd"/>
            <w:r w:rsidRPr="00567E61">
              <w:rPr>
                <w:rFonts w:ascii="Times New Roman" w:hAnsi="Times New Roman" w:cs="Times New Roman"/>
                <w:color w:val="000000" w:themeColor="text1"/>
                <w:sz w:val="20"/>
                <w:szCs w:val="20"/>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57</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ул. </w:t>
            </w:r>
          </w:p>
          <w:p w:rsidR="0006764C" w:rsidRPr="00567E61" w:rsidRDefault="0006764C" w:rsidP="0006764C">
            <w:pPr>
              <w:pStyle w:val="af6"/>
              <w:rPr>
                <w:rFonts w:ascii="Times New Roman" w:hAnsi="Times New Roman" w:cs="Times New Roman"/>
                <w:color w:val="000000" w:themeColor="text1"/>
              </w:rPr>
            </w:pPr>
            <w:proofErr w:type="spellStart"/>
            <w:r w:rsidRPr="00567E61">
              <w:rPr>
                <w:rFonts w:ascii="Times New Roman" w:hAnsi="Times New Roman" w:cs="Times New Roman"/>
                <w:color w:val="000000" w:themeColor="text1"/>
              </w:rPr>
              <w:t>Краснооктябрьская</w:t>
            </w:r>
            <w:proofErr w:type="spellEnd"/>
            <w:r w:rsidRPr="00567E61">
              <w:rPr>
                <w:rFonts w:ascii="Times New Roman" w:hAnsi="Times New Roman" w:cs="Times New Roman"/>
                <w:color w:val="000000" w:themeColor="text1"/>
              </w:rPr>
              <w:t>, 2</w:t>
            </w:r>
          </w:p>
          <w:p w:rsidR="0006764C" w:rsidRPr="00567E61" w:rsidRDefault="0006764C" w:rsidP="0006764C">
            <w:pPr>
              <w:rPr>
                <w:color w:val="000000" w:themeColor="text1"/>
              </w:rPr>
            </w:pPr>
            <w:r w:rsidRPr="00567E61">
              <w:rPr>
                <w:color w:val="000000" w:themeColor="text1"/>
              </w:rPr>
              <w:t>(</w:t>
            </w:r>
            <w:proofErr w:type="gramStart"/>
            <w:r w:rsidRPr="00567E61">
              <w:rPr>
                <w:color w:val="000000" w:themeColor="text1"/>
              </w:rPr>
              <w:t>приложение</w:t>
            </w:r>
            <w:proofErr w:type="gramEnd"/>
            <w:r w:rsidRPr="00567E61">
              <w:rPr>
                <w:color w:val="000000" w:themeColor="text1"/>
              </w:rPr>
              <w:t xml:space="preserve"> № 27)</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spellStart"/>
            <w:proofErr w:type="gramStart"/>
            <w:r w:rsidRPr="00567E61">
              <w:rPr>
                <w:rFonts w:ascii="Times New Roman" w:hAnsi="Times New Roman" w:cs="Times New Roman"/>
                <w:color w:val="000000" w:themeColor="text1"/>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0"/>
                <w:szCs w:val="20"/>
              </w:rPr>
            </w:pPr>
            <w:proofErr w:type="gramStart"/>
            <w:r w:rsidRPr="00567E61">
              <w:rPr>
                <w:rFonts w:ascii="Times New Roman" w:hAnsi="Times New Roman" w:cs="Times New Roman"/>
                <w:color w:val="000000" w:themeColor="text1"/>
                <w:sz w:val="20"/>
                <w:szCs w:val="20"/>
              </w:rPr>
              <w:t>продовольственные</w:t>
            </w:r>
            <w:proofErr w:type="gramEnd"/>
            <w:r w:rsidRPr="00567E61">
              <w:rPr>
                <w:rFonts w:ascii="Times New Roman" w:hAnsi="Times New Roman" w:cs="Times New Roman"/>
                <w:color w:val="000000" w:themeColor="text1"/>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58</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г. Майкоп, угол </w:t>
            </w:r>
            <w:proofErr w:type="spellStart"/>
            <w:r w:rsidRPr="00567E61">
              <w:rPr>
                <w:rFonts w:ascii="Times New Roman" w:hAnsi="Times New Roman" w:cs="Times New Roman"/>
                <w:color w:val="000000" w:themeColor="text1"/>
              </w:rPr>
              <w:t>ул.Курганная</w:t>
            </w:r>
            <w:proofErr w:type="spellEnd"/>
            <w:r w:rsidRPr="00567E61">
              <w:rPr>
                <w:rFonts w:ascii="Times New Roman" w:hAnsi="Times New Roman" w:cs="Times New Roman"/>
                <w:color w:val="000000" w:themeColor="text1"/>
              </w:rPr>
              <w:t xml:space="preserve"> – </w:t>
            </w:r>
            <w:proofErr w:type="spellStart"/>
            <w:r w:rsidRPr="00567E61">
              <w:rPr>
                <w:rFonts w:ascii="Times New Roman" w:hAnsi="Times New Roman" w:cs="Times New Roman"/>
                <w:color w:val="000000" w:themeColor="text1"/>
              </w:rPr>
              <w:t>ул.Краснооктябрьская</w:t>
            </w:r>
            <w:proofErr w:type="spellEnd"/>
            <w:r w:rsidRPr="00567E61">
              <w:rPr>
                <w:rFonts w:ascii="Times New Roman" w:hAnsi="Times New Roman" w:cs="Times New Roman"/>
                <w:color w:val="000000" w:themeColor="text1"/>
              </w:rPr>
              <w:t xml:space="preserve"> </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gramStart"/>
            <w:r w:rsidRPr="00567E61">
              <w:rPr>
                <w:rFonts w:ascii="Times New Roman" w:hAnsi="Times New Roman" w:cs="Times New Roman"/>
                <w:color w:val="000000" w:themeColor="text1"/>
              </w:rPr>
              <w:t>приложение</w:t>
            </w:r>
            <w:proofErr w:type="gramEnd"/>
            <w:r w:rsidRPr="00567E61">
              <w:rPr>
                <w:rFonts w:ascii="Times New Roman" w:hAnsi="Times New Roman" w:cs="Times New Roman"/>
                <w:color w:val="000000" w:themeColor="text1"/>
              </w:rPr>
              <w:t xml:space="preserve"> № 28)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spellStart"/>
            <w:proofErr w:type="gramStart"/>
            <w:r w:rsidRPr="00567E61">
              <w:rPr>
                <w:rFonts w:ascii="Times New Roman" w:hAnsi="Times New Roman" w:cs="Times New Roman"/>
                <w:color w:val="000000" w:themeColor="text1"/>
              </w:rPr>
              <w:t>тонар</w:t>
            </w:r>
            <w:proofErr w:type="spellEnd"/>
            <w:proofErr w:type="gramEnd"/>
          </w:p>
          <w:p w:rsidR="0006764C" w:rsidRPr="00567E61" w:rsidRDefault="0006764C" w:rsidP="0006764C">
            <w:pPr>
              <w:pStyle w:val="af6"/>
              <w:jc w:val="center"/>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spellStart"/>
            <w:proofErr w:type="gramStart"/>
            <w:r w:rsidRPr="00567E61">
              <w:rPr>
                <w:rFonts w:ascii="Times New Roman" w:hAnsi="Times New Roman" w:cs="Times New Roman"/>
                <w:color w:val="000000" w:themeColor="text1"/>
              </w:rPr>
              <w:t>фуд</w:t>
            </w:r>
            <w:proofErr w:type="spellEnd"/>
            <w:proofErr w:type="gramEnd"/>
            <w:r w:rsidRPr="00567E61">
              <w:rPr>
                <w:rFonts w:ascii="Times New Roman" w:hAnsi="Times New Roman" w:cs="Times New Roman"/>
                <w:color w:val="000000" w:themeColor="text1"/>
              </w:rPr>
              <w:t>-трак)</w:t>
            </w:r>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0"/>
                <w:szCs w:val="20"/>
              </w:rPr>
            </w:pPr>
            <w:proofErr w:type="gramStart"/>
            <w:r w:rsidRPr="00567E61">
              <w:rPr>
                <w:rFonts w:ascii="Times New Roman" w:hAnsi="Times New Roman" w:cs="Times New Roman"/>
                <w:color w:val="000000" w:themeColor="text1"/>
                <w:sz w:val="20"/>
                <w:szCs w:val="20"/>
              </w:rPr>
              <w:t>услуги</w:t>
            </w:r>
            <w:proofErr w:type="gramEnd"/>
            <w:r w:rsidRPr="00567E61">
              <w:rPr>
                <w:rFonts w:ascii="Times New Roman" w:hAnsi="Times New Roman" w:cs="Times New Roman"/>
                <w:color w:val="000000" w:themeColor="text1"/>
                <w:sz w:val="20"/>
                <w:szCs w:val="20"/>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15,0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59</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п. Северный, ул. Ленина (напротив дома № 56) </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gramStart"/>
            <w:r w:rsidRPr="00567E61">
              <w:rPr>
                <w:rFonts w:ascii="Times New Roman" w:hAnsi="Times New Roman" w:cs="Times New Roman"/>
                <w:color w:val="000000" w:themeColor="text1"/>
              </w:rPr>
              <w:t>приложение</w:t>
            </w:r>
            <w:proofErr w:type="gramEnd"/>
            <w:r w:rsidRPr="00567E61">
              <w:rPr>
                <w:rFonts w:ascii="Times New Roman" w:hAnsi="Times New Roman" w:cs="Times New Roman"/>
                <w:color w:val="000000" w:themeColor="text1"/>
              </w:rPr>
              <w:t xml:space="preserve"> № 10) </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jc w:val="center"/>
              <w:rPr>
                <w:rFonts w:ascii="Times New Roman" w:hAnsi="Times New Roman" w:cs="Times New Roman"/>
                <w:color w:val="000000" w:themeColor="text1"/>
                <w:sz w:val="20"/>
                <w:szCs w:val="20"/>
              </w:rPr>
            </w:pPr>
            <w:proofErr w:type="gramStart"/>
            <w:r w:rsidRPr="00567E61">
              <w:rPr>
                <w:rFonts w:ascii="Times New Roman" w:hAnsi="Times New Roman" w:cs="Times New Roman"/>
                <w:color w:val="000000" w:themeColor="text1"/>
                <w:sz w:val="20"/>
                <w:szCs w:val="20"/>
              </w:rPr>
              <w:t>продовольственные</w:t>
            </w:r>
            <w:proofErr w:type="gramEnd"/>
            <w:r w:rsidRPr="00567E61">
              <w:rPr>
                <w:rFonts w:ascii="Times New Roman" w:hAnsi="Times New Roman" w:cs="Times New Roman"/>
                <w:color w:val="000000" w:themeColor="text1"/>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40,0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60</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ул. Спортивная, 6</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gramStart"/>
            <w:r w:rsidRPr="00567E61">
              <w:rPr>
                <w:rFonts w:ascii="Times New Roman" w:hAnsi="Times New Roman" w:cs="Times New Roman"/>
                <w:color w:val="000000" w:themeColor="text1"/>
              </w:rPr>
              <w:t>приложение</w:t>
            </w:r>
            <w:proofErr w:type="gramEnd"/>
            <w:r w:rsidRPr="00567E61">
              <w:rPr>
                <w:rFonts w:ascii="Times New Roman" w:hAnsi="Times New Roman" w:cs="Times New Roman"/>
                <w:color w:val="000000" w:themeColor="text1"/>
              </w:rPr>
              <w:t xml:space="preserve"> № 5)</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61</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ул. Спортивная, 6</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gramStart"/>
            <w:r w:rsidRPr="00567E61">
              <w:rPr>
                <w:rFonts w:ascii="Times New Roman" w:hAnsi="Times New Roman" w:cs="Times New Roman"/>
                <w:color w:val="000000" w:themeColor="text1"/>
              </w:rPr>
              <w:t>приложение</w:t>
            </w:r>
            <w:proofErr w:type="gramEnd"/>
            <w:r w:rsidRPr="00567E61">
              <w:rPr>
                <w:rFonts w:ascii="Times New Roman" w:hAnsi="Times New Roman" w:cs="Times New Roman"/>
                <w:color w:val="000000" w:themeColor="text1"/>
              </w:rPr>
              <w:t xml:space="preserve"> № 5)</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62</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proofErr w:type="spellStart"/>
            <w:r w:rsidRPr="00567E61">
              <w:rPr>
                <w:rFonts w:ascii="Times New Roman" w:hAnsi="Times New Roman" w:cs="Times New Roman"/>
                <w:color w:val="000000" w:themeColor="text1"/>
              </w:rPr>
              <w:t>г.Майкоп</w:t>
            </w:r>
            <w:proofErr w:type="spellEnd"/>
            <w:r w:rsidRPr="00567E61">
              <w:rPr>
                <w:rFonts w:ascii="Times New Roman" w:hAnsi="Times New Roman" w:cs="Times New Roman"/>
                <w:color w:val="000000" w:themeColor="text1"/>
              </w:rPr>
              <w:t xml:space="preserve">, </w:t>
            </w:r>
            <w:proofErr w:type="spellStart"/>
            <w:r w:rsidRPr="00567E61">
              <w:rPr>
                <w:rFonts w:ascii="Times New Roman" w:hAnsi="Times New Roman" w:cs="Times New Roman"/>
                <w:color w:val="000000" w:themeColor="text1"/>
              </w:rPr>
              <w:t>ул.Красногвардейская</w:t>
            </w:r>
            <w:proofErr w:type="spellEnd"/>
            <w:r w:rsidRPr="00567E61">
              <w:rPr>
                <w:rFonts w:ascii="Times New Roman" w:hAnsi="Times New Roman" w:cs="Times New Roman"/>
                <w:color w:val="000000" w:themeColor="text1"/>
              </w:rPr>
              <w:t>, 6</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gramStart"/>
            <w:r w:rsidRPr="00567E61">
              <w:rPr>
                <w:rStyle w:val="af4"/>
                <w:rFonts w:ascii="Times New Roman" w:hAnsi="Times New Roman" w:cs="Times New Roman"/>
                <w:color w:val="000000" w:themeColor="text1"/>
              </w:rPr>
              <w:t>приложение</w:t>
            </w:r>
            <w:proofErr w:type="gramEnd"/>
            <w:r w:rsidRPr="00567E61">
              <w:rPr>
                <w:rStyle w:val="af4"/>
                <w:rFonts w:ascii="Times New Roman" w:hAnsi="Times New Roman" w:cs="Times New Roman"/>
                <w:color w:val="000000" w:themeColor="text1"/>
              </w:rPr>
              <w:t xml:space="preserve"> № 29)</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10,0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rsidRPr="000C104A">
              <w:t>63</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ул. Пионерская - (Бульвар Победы - у самолета)</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gramStart"/>
            <w:r w:rsidRPr="00567E61">
              <w:rPr>
                <w:rFonts w:ascii="Times New Roman" w:hAnsi="Times New Roman" w:cs="Times New Roman"/>
                <w:color w:val="000000" w:themeColor="text1"/>
              </w:rPr>
              <w:t>приложение</w:t>
            </w:r>
            <w:proofErr w:type="gramEnd"/>
            <w:r w:rsidRPr="00567E61">
              <w:rPr>
                <w:rFonts w:ascii="Times New Roman" w:hAnsi="Times New Roman" w:cs="Times New Roman"/>
                <w:color w:val="000000" w:themeColor="text1"/>
              </w:rPr>
              <w:t xml:space="preserve"> № 8)</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w:t>
            </w:r>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детские</w:t>
            </w:r>
            <w:proofErr w:type="gramEnd"/>
            <w:r w:rsidRPr="00567E61">
              <w:rPr>
                <w:rFonts w:ascii="Times New Roman" w:hAnsi="Times New Roman" w:cs="Times New Roman"/>
                <w:color w:val="000000" w:themeColor="text1"/>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10,0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t>64</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ул. </w:t>
            </w:r>
            <w:proofErr w:type="spellStart"/>
            <w:r w:rsidRPr="00567E61">
              <w:rPr>
                <w:rFonts w:ascii="Times New Roman" w:hAnsi="Times New Roman" w:cs="Times New Roman"/>
                <w:color w:val="000000" w:themeColor="text1"/>
              </w:rPr>
              <w:t>Краснооктябрьская</w:t>
            </w:r>
            <w:proofErr w:type="spellEnd"/>
            <w:r w:rsidRPr="00567E61">
              <w:rPr>
                <w:rFonts w:ascii="Times New Roman" w:hAnsi="Times New Roman" w:cs="Times New Roman"/>
                <w:color w:val="000000" w:themeColor="text1"/>
              </w:rPr>
              <w:t xml:space="preserve"> (на углу с ул. Пушкина, нечетная сторона)</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gramStart"/>
            <w:r w:rsidRPr="00567E61">
              <w:rPr>
                <w:rFonts w:ascii="Times New Roman" w:hAnsi="Times New Roman" w:cs="Times New Roman"/>
                <w:color w:val="000000" w:themeColor="text1"/>
              </w:rPr>
              <w:t>приложение</w:t>
            </w:r>
            <w:proofErr w:type="gramEnd"/>
            <w:r w:rsidRPr="00567E61">
              <w:rPr>
                <w:rFonts w:ascii="Times New Roman" w:hAnsi="Times New Roman" w:cs="Times New Roman"/>
                <w:color w:val="000000" w:themeColor="text1"/>
              </w:rPr>
              <w:t xml:space="preserve"> № 27)</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spellStart"/>
            <w:proofErr w:type="gramStart"/>
            <w:r w:rsidRPr="00567E61">
              <w:rPr>
                <w:rFonts w:ascii="Times New Roman" w:hAnsi="Times New Roman" w:cs="Times New Roman"/>
                <w:color w:val="000000" w:themeColor="text1"/>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sz w:val="22"/>
                <w:szCs w:val="22"/>
              </w:rPr>
            </w:pPr>
            <w:proofErr w:type="gramStart"/>
            <w:r w:rsidRPr="00567E61">
              <w:rPr>
                <w:rFonts w:ascii="Times New Roman" w:hAnsi="Times New Roman" w:cs="Times New Roman"/>
                <w:color w:val="000000" w:themeColor="text1"/>
                <w:sz w:val="22"/>
                <w:szCs w:val="22"/>
              </w:rPr>
              <w:t>продовольственные</w:t>
            </w:r>
            <w:proofErr w:type="gramEnd"/>
            <w:r w:rsidRPr="00567E61">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t>65</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ул. Пионерская, 383а (напротив фонтана)</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gramStart"/>
            <w:r w:rsidRPr="00567E61">
              <w:rPr>
                <w:rFonts w:ascii="Times New Roman" w:hAnsi="Times New Roman" w:cs="Times New Roman"/>
                <w:color w:val="000000" w:themeColor="text1"/>
              </w:rPr>
              <w:t>приложение</w:t>
            </w:r>
            <w:proofErr w:type="gramEnd"/>
            <w:r w:rsidRPr="00567E61">
              <w:rPr>
                <w:rFonts w:ascii="Times New Roman" w:hAnsi="Times New Roman" w:cs="Times New Roman"/>
                <w:color w:val="000000" w:themeColor="text1"/>
              </w:rPr>
              <w:t xml:space="preserve"> № 30)</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rPr>
                <w:rFonts w:ascii="Times New Roman" w:hAnsi="Times New Roman" w:cs="Times New Roman"/>
                <w:color w:val="000000" w:themeColor="text1"/>
              </w:rPr>
            </w:pPr>
          </w:p>
          <w:p w:rsidR="0006764C" w:rsidRPr="00567E61" w:rsidRDefault="0006764C" w:rsidP="0006764C">
            <w:pPr>
              <w:pStyle w:val="af5"/>
              <w:jc w:val="center"/>
              <w:rPr>
                <w:rFonts w:ascii="Times New Roman" w:hAnsi="Times New Roman" w:cs="Times New Roman"/>
                <w:color w:val="000000" w:themeColor="text1"/>
              </w:rPr>
            </w:pPr>
            <w:proofErr w:type="spellStart"/>
            <w:proofErr w:type="gramStart"/>
            <w:r w:rsidRPr="00567E61">
              <w:rPr>
                <w:rFonts w:ascii="Times New Roman" w:hAnsi="Times New Roman" w:cs="Times New Roman"/>
                <w:color w:val="000000" w:themeColor="text1"/>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продовольственные</w:t>
            </w:r>
            <w:proofErr w:type="gramEnd"/>
            <w:r w:rsidRPr="00567E61">
              <w:rPr>
                <w:rFonts w:ascii="Times New Roman" w:hAnsi="Times New Roman" w:cs="Times New Roman"/>
                <w:color w:val="000000" w:themeColor="text1"/>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t>66</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proofErr w:type="spellStart"/>
            <w:r w:rsidRPr="00567E61">
              <w:rPr>
                <w:rFonts w:ascii="Times New Roman" w:hAnsi="Times New Roman" w:cs="Times New Roman"/>
                <w:color w:val="000000" w:themeColor="text1"/>
              </w:rPr>
              <w:t>г.Майкоп</w:t>
            </w:r>
            <w:proofErr w:type="spellEnd"/>
            <w:r w:rsidRPr="00567E61">
              <w:rPr>
                <w:rFonts w:ascii="Times New Roman" w:hAnsi="Times New Roman" w:cs="Times New Roman"/>
                <w:color w:val="000000" w:themeColor="text1"/>
              </w:rPr>
              <w:t xml:space="preserve">, ул. Кирпичная – ул. </w:t>
            </w:r>
            <w:proofErr w:type="spellStart"/>
            <w:r w:rsidRPr="00567E61">
              <w:rPr>
                <w:rFonts w:ascii="Times New Roman" w:hAnsi="Times New Roman" w:cs="Times New Roman"/>
                <w:color w:val="000000" w:themeColor="text1"/>
              </w:rPr>
              <w:t>Шовгенова</w:t>
            </w:r>
            <w:proofErr w:type="spellEnd"/>
          </w:p>
          <w:p w:rsidR="0006764C" w:rsidRPr="00567E61" w:rsidRDefault="0006764C" w:rsidP="0006764C">
            <w:pPr>
              <w:rPr>
                <w:color w:val="000000" w:themeColor="text1"/>
              </w:rPr>
            </w:pPr>
            <w:r w:rsidRPr="00567E61">
              <w:rPr>
                <w:color w:val="000000" w:themeColor="text1"/>
              </w:rPr>
              <w:t>(</w:t>
            </w:r>
            <w:proofErr w:type="gramStart"/>
            <w:r w:rsidRPr="00567E61">
              <w:rPr>
                <w:color w:val="000000" w:themeColor="text1"/>
              </w:rPr>
              <w:t>приложение</w:t>
            </w:r>
            <w:proofErr w:type="gramEnd"/>
            <w:r w:rsidRPr="00567E61">
              <w:rPr>
                <w:color w:val="000000" w:themeColor="text1"/>
              </w:rPr>
              <w:t xml:space="preserve"> № 31)</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6,0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t>67</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 xml:space="preserve">х. </w:t>
            </w:r>
            <w:proofErr w:type="spellStart"/>
            <w:r w:rsidRPr="00567E61">
              <w:rPr>
                <w:rFonts w:ascii="Times New Roman" w:hAnsi="Times New Roman" w:cs="Times New Roman"/>
                <w:color w:val="000000" w:themeColor="text1"/>
              </w:rPr>
              <w:t>Гавердовский</w:t>
            </w:r>
            <w:proofErr w:type="spellEnd"/>
            <w:r w:rsidRPr="00567E61">
              <w:rPr>
                <w:rFonts w:ascii="Times New Roman" w:hAnsi="Times New Roman" w:cs="Times New Roman"/>
                <w:color w:val="000000" w:themeColor="text1"/>
              </w:rPr>
              <w:t>,</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ул. Садовая и пер. Клубный</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gramStart"/>
            <w:r w:rsidRPr="00567E61">
              <w:rPr>
                <w:rFonts w:ascii="Times New Roman" w:hAnsi="Times New Roman" w:cs="Times New Roman"/>
                <w:color w:val="000000" w:themeColor="text1"/>
              </w:rPr>
              <w:t>приложение</w:t>
            </w:r>
            <w:proofErr w:type="gramEnd"/>
            <w:r w:rsidRPr="00567E61">
              <w:rPr>
                <w:rFonts w:ascii="Times New Roman" w:hAnsi="Times New Roman" w:cs="Times New Roman"/>
                <w:color w:val="000000" w:themeColor="text1"/>
              </w:rPr>
              <w:t xml:space="preserve"> № 32)</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5,0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t>68</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ул. Гагарина - ул. Спортивная</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lastRenderedPageBreak/>
              <w:t>(</w:t>
            </w:r>
            <w:proofErr w:type="gramStart"/>
            <w:r w:rsidRPr="00567E61">
              <w:rPr>
                <w:rFonts w:ascii="Times New Roman" w:hAnsi="Times New Roman" w:cs="Times New Roman"/>
                <w:color w:val="000000" w:themeColor="text1"/>
              </w:rPr>
              <w:t>приложение</w:t>
            </w:r>
            <w:proofErr w:type="gramEnd"/>
            <w:r w:rsidRPr="00567E61">
              <w:rPr>
                <w:rFonts w:ascii="Times New Roman" w:hAnsi="Times New Roman" w:cs="Times New Roman"/>
                <w:color w:val="000000" w:themeColor="text1"/>
              </w:rPr>
              <w:t xml:space="preserve"> № 33)</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lastRenderedPageBreak/>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3,0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Pr="000C104A" w:rsidRDefault="0006764C" w:rsidP="0006764C">
            <w:pPr>
              <w:autoSpaceDE w:val="0"/>
              <w:autoSpaceDN w:val="0"/>
              <w:adjustRightInd w:val="0"/>
              <w:jc w:val="center"/>
            </w:pPr>
            <w:r>
              <w:lastRenderedPageBreak/>
              <w:t>69</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ул. Гончарова, 101</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gramStart"/>
            <w:r w:rsidRPr="00567E61">
              <w:rPr>
                <w:rFonts w:ascii="Times New Roman" w:hAnsi="Times New Roman" w:cs="Times New Roman"/>
                <w:color w:val="000000" w:themeColor="text1"/>
              </w:rPr>
              <w:t>приложение</w:t>
            </w:r>
            <w:proofErr w:type="gramEnd"/>
            <w:r w:rsidRPr="00567E61">
              <w:rPr>
                <w:rFonts w:ascii="Times New Roman" w:hAnsi="Times New Roman" w:cs="Times New Roman"/>
                <w:color w:val="000000" w:themeColor="text1"/>
              </w:rPr>
              <w:t xml:space="preserve"> № 34)</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5,0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Default="0006764C" w:rsidP="0006764C">
            <w:pPr>
              <w:autoSpaceDE w:val="0"/>
              <w:autoSpaceDN w:val="0"/>
              <w:adjustRightInd w:val="0"/>
              <w:jc w:val="center"/>
            </w:pPr>
            <w:r>
              <w:t>70</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ул. Заводская, 3</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gramStart"/>
            <w:r w:rsidRPr="00567E61">
              <w:rPr>
                <w:rFonts w:ascii="Times New Roman" w:hAnsi="Times New Roman" w:cs="Times New Roman"/>
                <w:color w:val="000000" w:themeColor="text1"/>
              </w:rPr>
              <w:t>рядом</w:t>
            </w:r>
            <w:proofErr w:type="gramEnd"/>
            <w:r w:rsidRPr="00567E61">
              <w:rPr>
                <w:rFonts w:ascii="Times New Roman" w:hAnsi="Times New Roman" w:cs="Times New Roman"/>
                <w:color w:val="000000" w:themeColor="text1"/>
              </w:rPr>
              <w:t xml:space="preserve"> с Детской поликлиникой № 2)</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gramStart"/>
            <w:r w:rsidRPr="00567E61">
              <w:rPr>
                <w:rFonts w:ascii="Times New Roman" w:hAnsi="Times New Roman" w:cs="Times New Roman"/>
                <w:color w:val="000000" w:themeColor="text1"/>
              </w:rPr>
              <w:t>приложение</w:t>
            </w:r>
            <w:proofErr w:type="gramEnd"/>
            <w:r w:rsidRPr="00567E61">
              <w:rPr>
                <w:rFonts w:ascii="Times New Roman" w:hAnsi="Times New Roman" w:cs="Times New Roman"/>
                <w:color w:val="000000" w:themeColor="text1"/>
              </w:rPr>
              <w:t xml:space="preserve"> № 35)</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плодоовощная</w:t>
            </w:r>
            <w:proofErr w:type="gramEnd"/>
            <w:r w:rsidRPr="00567E6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5,0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Default="0006764C" w:rsidP="0006764C">
            <w:pPr>
              <w:autoSpaceDE w:val="0"/>
              <w:autoSpaceDN w:val="0"/>
              <w:adjustRightInd w:val="0"/>
              <w:jc w:val="center"/>
            </w:pPr>
            <w:r>
              <w:t>71</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ул. Депутатская, 8</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gramStart"/>
            <w:r w:rsidRPr="00567E61">
              <w:rPr>
                <w:rFonts w:ascii="Times New Roman" w:hAnsi="Times New Roman" w:cs="Times New Roman"/>
                <w:color w:val="000000" w:themeColor="text1"/>
              </w:rPr>
              <w:t>приложение</w:t>
            </w:r>
            <w:proofErr w:type="gramEnd"/>
            <w:r w:rsidRPr="00567E61">
              <w:rPr>
                <w:rFonts w:ascii="Times New Roman" w:hAnsi="Times New Roman" w:cs="Times New Roman"/>
                <w:color w:val="000000" w:themeColor="text1"/>
              </w:rPr>
              <w:t xml:space="preserve"> № 1)</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хлебобулочные</w:t>
            </w:r>
            <w:proofErr w:type="gramEnd"/>
            <w:r w:rsidRPr="00567E61">
              <w:rPr>
                <w:rFonts w:ascii="Times New Roman" w:hAnsi="Times New Roman" w:cs="Times New Roman"/>
                <w:color w:val="000000" w:themeColor="text1"/>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3,0</w:t>
            </w:r>
          </w:p>
        </w:tc>
      </w:tr>
      <w:tr w:rsidR="0006764C" w:rsidRPr="000C104A" w:rsidTr="008C5A39">
        <w:tc>
          <w:tcPr>
            <w:tcW w:w="710" w:type="dxa"/>
            <w:tcBorders>
              <w:top w:val="single" w:sz="4" w:space="0" w:color="auto"/>
              <w:left w:val="single" w:sz="4" w:space="0" w:color="auto"/>
              <w:bottom w:val="single" w:sz="4" w:space="0" w:color="auto"/>
              <w:right w:val="single" w:sz="4" w:space="0" w:color="auto"/>
            </w:tcBorders>
          </w:tcPr>
          <w:p w:rsidR="0006764C" w:rsidRDefault="0006764C" w:rsidP="0006764C">
            <w:pPr>
              <w:autoSpaceDE w:val="0"/>
              <w:autoSpaceDN w:val="0"/>
              <w:adjustRightInd w:val="0"/>
              <w:jc w:val="center"/>
            </w:pPr>
            <w:r>
              <w:t>72</w:t>
            </w:r>
          </w:p>
        </w:tc>
        <w:tc>
          <w:tcPr>
            <w:tcW w:w="59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г. Майкоп, ул. 2-я Кирпичная (рядом с ТЦ «ЦКЗ»)</w:t>
            </w:r>
          </w:p>
          <w:p w:rsidR="0006764C" w:rsidRPr="00567E61" w:rsidRDefault="0006764C" w:rsidP="0006764C">
            <w:pPr>
              <w:pStyle w:val="af6"/>
              <w:rPr>
                <w:rFonts w:ascii="Times New Roman" w:hAnsi="Times New Roman" w:cs="Times New Roman"/>
                <w:color w:val="000000" w:themeColor="text1"/>
              </w:rPr>
            </w:pPr>
            <w:r w:rsidRPr="00567E61">
              <w:rPr>
                <w:rFonts w:ascii="Times New Roman" w:hAnsi="Times New Roman" w:cs="Times New Roman"/>
                <w:color w:val="000000" w:themeColor="text1"/>
              </w:rPr>
              <w:t>(</w:t>
            </w:r>
            <w:proofErr w:type="gramStart"/>
            <w:r w:rsidRPr="00567E61">
              <w:rPr>
                <w:rFonts w:ascii="Times New Roman" w:hAnsi="Times New Roman" w:cs="Times New Roman"/>
                <w:color w:val="000000" w:themeColor="text1"/>
              </w:rPr>
              <w:t>приложение</w:t>
            </w:r>
            <w:proofErr w:type="gramEnd"/>
            <w:r w:rsidRPr="00567E61">
              <w:rPr>
                <w:rFonts w:ascii="Times New Roman" w:hAnsi="Times New Roman" w:cs="Times New Roman"/>
                <w:color w:val="000000" w:themeColor="text1"/>
              </w:rPr>
              <w:t xml:space="preserve"> № 36)</w:t>
            </w:r>
          </w:p>
        </w:tc>
        <w:tc>
          <w:tcPr>
            <w:tcW w:w="2551"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proofErr w:type="gramStart"/>
            <w:r w:rsidRPr="00567E61">
              <w:rPr>
                <w:rFonts w:ascii="Times New Roman" w:hAnsi="Times New Roman" w:cs="Times New Roman"/>
                <w:color w:val="000000" w:themeColor="text1"/>
              </w:rPr>
              <w:t>хлебобулочные</w:t>
            </w:r>
            <w:proofErr w:type="gramEnd"/>
            <w:r w:rsidRPr="00567E61">
              <w:rPr>
                <w:rFonts w:ascii="Times New Roman" w:hAnsi="Times New Roman" w:cs="Times New Roman"/>
                <w:color w:val="000000" w:themeColor="text1"/>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06764C" w:rsidRPr="00567E61" w:rsidRDefault="0006764C" w:rsidP="0006764C">
            <w:pPr>
              <w:pStyle w:val="af5"/>
              <w:jc w:val="center"/>
              <w:rPr>
                <w:rFonts w:ascii="Times New Roman" w:hAnsi="Times New Roman" w:cs="Times New Roman"/>
                <w:color w:val="000000" w:themeColor="text1"/>
              </w:rPr>
            </w:pPr>
            <w:r w:rsidRPr="00567E61">
              <w:rPr>
                <w:rFonts w:ascii="Times New Roman" w:hAnsi="Times New Roman" w:cs="Times New Roman"/>
                <w:color w:val="000000" w:themeColor="text1"/>
              </w:rPr>
              <w:t>3,0</w:t>
            </w:r>
          </w:p>
        </w:tc>
      </w:tr>
    </w:tbl>
    <w:p w:rsidR="00E72697" w:rsidRDefault="00E72697" w:rsidP="00E72697">
      <w:pPr>
        <w:autoSpaceDE w:val="0"/>
        <w:autoSpaceDN w:val="0"/>
        <w:adjustRightInd w:val="0"/>
        <w:jc w:val="left"/>
        <w:sectPr w:rsidR="00E72697" w:rsidSect="000C104A">
          <w:pgSz w:w="16838" w:h="11906" w:orient="landscape"/>
          <w:pgMar w:top="1701" w:right="1134" w:bottom="850" w:left="1134" w:header="708" w:footer="708" w:gutter="0"/>
          <w:cols w:space="708"/>
          <w:titlePg/>
          <w:docGrid w:linePitch="360"/>
        </w:sectPr>
      </w:pPr>
    </w:p>
    <w:p w:rsidR="00E8102D" w:rsidRPr="004540BD" w:rsidRDefault="00D06D5F" w:rsidP="00E8102D">
      <w:pPr>
        <w:shd w:val="clear" w:color="auto" w:fill="FFFFFF"/>
        <w:spacing w:before="274"/>
        <w:ind w:left="284"/>
        <w:jc w:val="center"/>
        <w:rPr>
          <w:b/>
          <w:bCs/>
          <w:color w:val="000000" w:themeColor="text1"/>
          <w:spacing w:val="1"/>
        </w:rPr>
      </w:pPr>
      <w:r>
        <w:rPr>
          <w:b/>
          <w:bCs/>
          <w:color w:val="000000" w:themeColor="text1"/>
          <w:spacing w:val="1"/>
        </w:rPr>
        <w:lastRenderedPageBreak/>
        <w:t xml:space="preserve">9. </w:t>
      </w:r>
      <w:r w:rsidR="00E8102D" w:rsidRPr="004540BD">
        <w:rPr>
          <w:b/>
          <w:bCs/>
          <w:color w:val="000000" w:themeColor="text1"/>
          <w:spacing w:val="1"/>
        </w:rPr>
        <w:t>Технические характеристики нестационарных торговых объектов</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ВИД ОБЪЕКТА: </w:t>
      </w:r>
      <w:r w:rsidRPr="00E8102D">
        <w:rPr>
          <w:b/>
          <w:bCs/>
          <w:color w:val="000000"/>
          <w:spacing w:val="1"/>
          <w:u w:val="single"/>
        </w:rPr>
        <w:t>палатка</w:t>
      </w:r>
      <w:r w:rsidRPr="00E8102D">
        <w:rPr>
          <w:bCs/>
          <w:color w:val="000000"/>
          <w:spacing w:val="1"/>
        </w:rPr>
        <w:t xml:space="preserve"> - нестационарный торговый объект, изготовленный из легких сборно-разборных конструкций, имеющий современный дизайн и торговое оборудование</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33ED5C70" wp14:editId="33FFFEDE">
            <wp:extent cx="3004457" cy="2435696"/>
            <wp:effectExtent l="0" t="0" r="571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тка.jpg"/>
                    <pic:cNvPicPr/>
                  </pic:nvPicPr>
                  <pic:blipFill>
                    <a:blip r:embed="rId12">
                      <a:extLst>
                        <a:ext uri="{28A0092B-C50C-407E-A947-70E740481C1C}">
                          <a14:useLocalDpi xmlns:a14="http://schemas.microsoft.com/office/drawing/2010/main" val="0"/>
                        </a:ext>
                      </a:extLst>
                    </a:blip>
                    <a:stretch>
                      <a:fillRect/>
                    </a:stretch>
                  </pic:blipFill>
                  <pic:spPr>
                    <a:xfrm>
                      <a:off x="0" y="0"/>
                      <a:ext cx="3007868" cy="2438461"/>
                    </a:xfrm>
                    <a:prstGeom prst="rect">
                      <a:avLst/>
                    </a:prstGeom>
                  </pic:spPr>
                </pic:pic>
              </a:graphicData>
            </a:graphic>
          </wp:inline>
        </w:drawing>
      </w:r>
      <w:r w:rsidRPr="00E8102D">
        <w:rPr>
          <w:bCs/>
          <w:color w:val="000000"/>
          <w:spacing w:val="1"/>
        </w:rPr>
        <w:t xml:space="preserve">  - образец</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Default="00E8102D" w:rsidP="00E8102D">
      <w:pPr>
        <w:shd w:val="clear" w:color="auto" w:fill="FFFFFF"/>
        <w:spacing w:before="274"/>
        <w:ind w:left="284"/>
        <w:jc w:val="left"/>
        <w:rPr>
          <w:b/>
          <w:bCs/>
          <w:color w:val="000000"/>
          <w:spacing w:val="1"/>
        </w:rPr>
      </w:pPr>
    </w:p>
    <w:p w:rsidR="004540BD" w:rsidRDefault="004540BD" w:rsidP="00E8102D">
      <w:pPr>
        <w:shd w:val="clear" w:color="auto" w:fill="FFFFFF"/>
        <w:spacing w:before="274"/>
        <w:ind w:left="284"/>
        <w:jc w:val="left"/>
        <w:rPr>
          <w:b/>
          <w:bCs/>
          <w:color w:val="000000"/>
          <w:spacing w:val="1"/>
        </w:rPr>
      </w:pPr>
    </w:p>
    <w:p w:rsidR="00E8102D" w:rsidRPr="00E8102D" w:rsidRDefault="00E8102D" w:rsidP="004D1A6E">
      <w:pPr>
        <w:shd w:val="clear" w:color="auto" w:fill="FFFFFF"/>
        <w:spacing w:before="274"/>
        <w:ind w:left="284"/>
        <w:rPr>
          <w:bCs/>
          <w:color w:val="000000"/>
          <w:spacing w:val="1"/>
        </w:rPr>
      </w:pPr>
      <w:r w:rsidRPr="00E8102D">
        <w:rPr>
          <w:b/>
          <w:bCs/>
          <w:color w:val="000000"/>
          <w:spacing w:val="1"/>
        </w:rPr>
        <w:lastRenderedPageBreak/>
        <w:t xml:space="preserve">ВИД ОБЪЕКТА: </w:t>
      </w:r>
      <w:r w:rsidR="004D1A6E" w:rsidRPr="004D1A6E">
        <w:rPr>
          <w:b/>
          <w:bCs/>
          <w:color w:val="000000"/>
          <w:spacing w:val="1"/>
          <w:u w:val="single"/>
        </w:rPr>
        <w:t>киоск</w:t>
      </w:r>
      <w:r w:rsidR="004D1A6E" w:rsidRPr="004D1A6E">
        <w:rPr>
          <w:bCs/>
          <w:color w:val="000000"/>
          <w:spacing w:val="1"/>
        </w:rPr>
        <w:t xml:space="preserve"> - 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
    <w:p w:rsidR="00E8102D" w:rsidRPr="00E8102D" w:rsidRDefault="00E8102D" w:rsidP="00E8102D">
      <w:pPr>
        <w:shd w:val="clear" w:color="auto" w:fill="FFFFFF"/>
        <w:spacing w:before="274"/>
        <w:ind w:left="284"/>
        <w:jc w:val="left"/>
        <w:rPr>
          <w:b/>
          <w:bCs/>
          <w:color w:val="000000"/>
          <w:spacing w:val="1"/>
        </w:rPr>
      </w:pPr>
      <w:r w:rsidRPr="00E8102D">
        <w:rPr>
          <w:bCs/>
          <w:noProof/>
          <w:color w:val="000000"/>
          <w:spacing w:val="1"/>
        </w:rPr>
        <w:drawing>
          <wp:inline distT="0" distB="0" distL="0" distR="0" wp14:anchorId="5B260EAB" wp14:editId="5E0D9115">
            <wp:extent cx="2705100" cy="23507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ovye-paviliony_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6667" cy="2352132"/>
                    </a:xfrm>
                    <a:prstGeom prst="rect">
                      <a:avLst/>
                    </a:prstGeom>
                  </pic:spPr>
                </pic:pic>
              </a:graphicData>
            </a:graphic>
          </wp:inline>
        </w:drawing>
      </w:r>
      <w:r w:rsidRPr="00E8102D">
        <w:rPr>
          <w:bCs/>
          <w:color w:val="000000"/>
          <w:spacing w:val="1"/>
        </w:rPr>
        <w:t xml:space="preserve">   </w:t>
      </w:r>
      <w:r w:rsidRPr="00E8102D">
        <w:rPr>
          <w:b/>
          <w:bCs/>
          <w:noProof/>
          <w:color w:val="000000"/>
          <w:spacing w:val="1"/>
        </w:rPr>
        <w:drawing>
          <wp:inline distT="0" distB="0" distL="0" distR="0" wp14:anchorId="4983C019" wp14:editId="5E6D6761">
            <wp:extent cx="2664308" cy="227203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1080.jpg"/>
                    <pic:cNvPicPr/>
                  </pic:nvPicPr>
                  <pic:blipFill>
                    <a:blip r:embed="rId14">
                      <a:extLst>
                        <a:ext uri="{28A0092B-C50C-407E-A947-70E740481C1C}">
                          <a14:useLocalDpi xmlns:a14="http://schemas.microsoft.com/office/drawing/2010/main" val="0"/>
                        </a:ext>
                      </a:extLst>
                    </a:blip>
                    <a:stretch>
                      <a:fillRect/>
                    </a:stretch>
                  </pic:blipFill>
                  <pic:spPr>
                    <a:xfrm>
                      <a:off x="0" y="0"/>
                      <a:ext cx="2671131" cy="2277849"/>
                    </a:xfrm>
                    <a:prstGeom prst="rect">
                      <a:avLst/>
                    </a:prstGeom>
                  </pic:spPr>
                </pic:pic>
              </a:graphicData>
            </a:graphic>
          </wp:inline>
        </w:drawing>
      </w:r>
      <w:r w:rsidRPr="00E8102D">
        <w:rPr>
          <w:bCs/>
          <w:color w:val="000000"/>
          <w:spacing w:val="1"/>
        </w:rPr>
        <w:t xml:space="preserve">  </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Cs/>
          <w:color w:val="000000"/>
          <w:spacing w:val="1"/>
        </w:rPr>
      </w:pPr>
      <w:r w:rsidRPr="00E8102D">
        <w:rPr>
          <w:b/>
          <w:bCs/>
          <w:color w:val="000000"/>
          <w:spacing w:val="1"/>
        </w:rPr>
        <w:lastRenderedPageBreak/>
        <w:t xml:space="preserve">ВИД ОБЪЕКТА: </w:t>
      </w:r>
      <w:proofErr w:type="spellStart"/>
      <w:r w:rsidRPr="00E8102D">
        <w:rPr>
          <w:b/>
          <w:bCs/>
          <w:color w:val="000000"/>
          <w:spacing w:val="1"/>
          <w:u w:val="single"/>
        </w:rPr>
        <w:t>тонар</w:t>
      </w:r>
      <w:proofErr w:type="spellEnd"/>
      <w:r w:rsidRPr="00E8102D">
        <w:rPr>
          <w:b/>
          <w:bCs/>
          <w:color w:val="000000"/>
          <w:spacing w:val="1"/>
          <w:u w:val="single"/>
        </w:rPr>
        <w:t xml:space="preserve">, </w:t>
      </w:r>
      <w:proofErr w:type="spellStart"/>
      <w:r w:rsidRPr="00E8102D">
        <w:rPr>
          <w:b/>
          <w:bCs/>
          <w:color w:val="000000"/>
          <w:spacing w:val="1"/>
          <w:u w:val="single"/>
        </w:rPr>
        <w:t>кофемобиль</w:t>
      </w:r>
      <w:proofErr w:type="spellEnd"/>
      <w:r w:rsidR="009A6D60">
        <w:rPr>
          <w:b/>
          <w:bCs/>
          <w:color w:val="000000"/>
          <w:spacing w:val="1"/>
          <w:u w:val="single"/>
        </w:rPr>
        <w:t xml:space="preserve">, </w:t>
      </w:r>
      <w:proofErr w:type="spellStart"/>
      <w:r w:rsidR="009A6D60">
        <w:rPr>
          <w:b/>
          <w:bCs/>
          <w:color w:val="000000"/>
          <w:spacing w:val="1"/>
          <w:u w:val="single"/>
        </w:rPr>
        <w:t>фуд</w:t>
      </w:r>
      <w:proofErr w:type="spellEnd"/>
      <w:r w:rsidR="009A6D60">
        <w:rPr>
          <w:b/>
          <w:bCs/>
          <w:color w:val="000000"/>
          <w:spacing w:val="1"/>
          <w:u w:val="single"/>
        </w:rPr>
        <w:t>-трак</w:t>
      </w:r>
      <w:r w:rsidRPr="00E8102D">
        <w:rPr>
          <w:bCs/>
          <w:color w:val="000000"/>
          <w:spacing w:val="1"/>
        </w:rPr>
        <w:t xml:space="preserve"> - 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p w:rsidR="00E8102D" w:rsidRPr="00E8102D" w:rsidRDefault="004D1A6E" w:rsidP="00E8102D">
      <w:pPr>
        <w:shd w:val="clear" w:color="auto" w:fill="FFFFFF"/>
        <w:spacing w:before="274"/>
        <w:ind w:left="284"/>
        <w:jc w:val="left"/>
        <w:rPr>
          <w:bCs/>
          <w:color w:val="000000"/>
          <w:spacing w:val="1"/>
        </w:rPr>
      </w:pPr>
      <w:r>
        <w:rPr>
          <w:noProof/>
        </w:rPr>
        <w:drawing>
          <wp:inline distT="0" distB="0" distL="0" distR="0" wp14:anchorId="594A3F3E" wp14:editId="10691E4B">
            <wp:extent cx="5105400" cy="17449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400" cy="1744980"/>
                    </a:xfrm>
                    <a:prstGeom prst="rect">
                      <a:avLst/>
                    </a:prstGeom>
                    <a:noFill/>
                    <a:ln>
                      <a:noFill/>
                    </a:ln>
                  </pic:spPr>
                </pic:pic>
              </a:graphicData>
            </a:graphic>
          </wp:inline>
        </w:drawing>
      </w:r>
      <w:proofErr w:type="gramStart"/>
      <w:r w:rsidR="00E8102D" w:rsidRPr="00E8102D">
        <w:rPr>
          <w:bCs/>
          <w:color w:val="000000"/>
          <w:spacing w:val="1"/>
        </w:rPr>
        <w:t>образец</w:t>
      </w:r>
      <w:proofErr w:type="gramEnd"/>
      <w:r w:rsidR="009A6D60">
        <w:rPr>
          <w:bCs/>
          <w:noProof/>
          <w:color w:val="000000"/>
          <w:spacing w:val="1"/>
        </w:rPr>
        <w:drawing>
          <wp:inline distT="0" distB="0" distL="0" distR="0" wp14:anchorId="6333FA5A">
            <wp:extent cx="2790825" cy="187134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825" cy="1871345"/>
                    </a:xfrm>
                    <a:prstGeom prst="rect">
                      <a:avLst/>
                    </a:prstGeom>
                    <a:noFill/>
                  </pic:spPr>
                </pic:pic>
              </a:graphicData>
            </a:graphic>
          </wp:inline>
        </w:drawing>
      </w:r>
      <w:proofErr w:type="spellStart"/>
      <w:r w:rsidR="009A6D60">
        <w:rPr>
          <w:bCs/>
          <w:color w:val="000000"/>
          <w:spacing w:val="1"/>
        </w:rPr>
        <w:t>образец</w:t>
      </w:r>
      <w:proofErr w:type="spellEnd"/>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17"/>
        </w:numPr>
        <w:shd w:val="clear" w:color="auto" w:fill="FFFFFF"/>
        <w:tabs>
          <w:tab w:val="clear" w:pos="1440"/>
          <w:tab w:val="num" w:pos="567"/>
          <w:tab w:val="num" w:pos="709"/>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17"/>
        </w:numPr>
        <w:shd w:val="clear" w:color="auto" w:fill="FFFFFF"/>
        <w:tabs>
          <w:tab w:val="clear" w:pos="1440"/>
          <w:tab w:val="num" w:pos="567"/>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E8102D">
      <w:pPr>
        <w:shd w:val="clear" w:color="auto" w:fill="FFFFFF"/>
        <w:spacing w:before="274"/>
        <w:ind w:left="284"/>
        <w:jc w:val="left"/>
        <w:rPr>
          <w:bCs/>
          <w:color w:val="000000"/>
          <w:spacing w:val="1"/>
        </w:rPr>
      </w:pPr>
    </w:p>
    <w:p w:rsidR="00E8102D" w:rsidRDefault="00E8102D" w:rsidP="00E8102D">
      <w:pPr>
        <w:shd w:val="clear" w:color="auto" w:fill="FFFFFF"/>
        <w:spacing w:before="274"/>
        <w:ind w:left="284"/>
        <w:jc w:val="left"/>
        <w:rPr>
          <w:b/>
          <w:bCs/>
          <w:color w:val="000000"/>
          <w:spacing w:val="1"/>
        </w:rPr>
      </w:pPr>
    </w:p>
    <w:p w:rsidR="004D1A6E" w:rsidRDefault="004D1A6E" w:rsidP="00E8102D">
      <w:pPr>
        <w:shd w:val="clear" w:color="auto" w:fill="FFFFFF"/>
        <w:spacing w:before="274"/>
        <w:ind w:left="284"/>
        <w:jc w:val="left"/>
        <w:rPr>
          <w:b/>
          <w:bCs/>
          <w:color w:val="000000"/>
          <w:spacing w:val="1"/>
        </w:rPr>
      </w:pPr>
    </w:p>
    <w:p w:rsidR="004D1A6E" w:rsidRPr="00E8102D" w:rsidRDefault="004D1A6E" w:rsidP="00E8102D">
      <w:pPr>
        <w:shd w:val="clear" w:color="auto" w:fill="FFFFFF"/>
        <w:spacing w:before="274"/>
        <w:ind w:left="284"/>
        <w:jc w:val="left"/>
        <w:rPr>
          <w:b/>
          <w:bCs/>
          <w:color w:val="000000"/>
          <w:spacing w:val="1"/>
        </w:rPr>
      </w:pPr>
    </w:p>
    <w:p w:rsidR="00E8102D" w:rsidRPr="00E8102D" w:rsidRDefault="00E8102D" w:rsidP="007B14C8">
      <w:pPr>
        <w:shd w:val="clear" w:color="auto" w:fill="FFFFFF"/>
        <w:spacing w:before="274"/>
        <w:ind w:left="284"/>
        <w:contextualSpacing/>
        <w:rPr>
          <w:bCs/>
          <w:color w:val="000000"/>
          <w:spacing w:val="1"/>
        </w:rPr>
      </w:pPr>
      <w:r w:rsidRPr="00E8102D">
        <w:rPr>
          <w:b/>
          <w:bCs/>
          <w:color w:val="000000"/>
          <w:spacing w:val="1"/>
        </w:rPr>
        <w:lastRenderedPageBreak/>
        <w:t xml:space="preserve">ВИД ОБЪЕКТА: </w:t>
      </w:r>
      <w:r w:rsidRPr="00E8102D">
        <w:rPr>
          <w:b/>
          <w:bCs/>
          <w:color w:val="000000"/>
          <w:spacing w:val="1"/>
          <w:u w:val="single"/>
        </w:rPr>
        <w:t>аттракцион</w:t>
      </w:r>
      <w:r w:rsidRPr="00E8102D">
        <w:rPr>
          <w:bCs/>
          <w:color w:val="000000"/>
          <w:spacing w:val="1"/>
        </w:rPr>
        <w:t xml:space="preserve"> - 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 в том числе:</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аттракцион для детей - аттракцион, на котором дети могут играть и развлекаться, независимо от места установки (качели, качалки, карусели, горки, детские игровые комплексы различного типа);</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батут - аттракцион надувной, в котором используются пневматические устройства для обеспечения соответствующей функции, в том числе батуты надувные, горки, лабиринты, пневматические фигуры;</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пункт проката</w:t>
      </w:r>
      <w:r w:rsidRPr="006E001F">
        <w:rPr>
          <w:b/>
          <w:bCs/>
          <w:color w:val="000000"/>
          <w:spacing w:val="1"/>
        </w:rPr>
        <w:t xml:space="preserve"> детских</w:t>
      </w:r>
      <w:r w:rsidRPr="00E8102D">
        <w:rPr>
          <w:bCs/>
          <w:color w:val="000000"/>
          <w:spacing w:val="1"/>
        </w:rPr>
        <w:t xml:space="preserve"> автомобилей, велосипедов, самокатов - площадка, на которой размещен пункт проката </w:t>
      </w:r>
      <w:r w:rsidR="006E001F" w:rsidRPr="006E001F">
        <w:rPr>
          <w:b/>
          <w:bCs/>
          <w:color w:val="000000"/>
          <w:spacing w:val="1"/>
        </w:rPr>
        <w:t xml:space="preserve">детских </w:t>
      </w:r>
      <w:r w:rsidRPr="00E8102D">
        <w:rPr>
          <w:bCs/>
          <w:color w:val="000000"/>
          <w:spacing w:val="1"/>
        </w:rPr>
        <w:t>автомобилей, велосипедов, самокатов.</w:t>
      </w:r>
    </w:p>
    <w:p w:rsidR="00E8102D" w:rsidRPr="00E8102D" w:rsidRDefault="00E8102D" w:rsidP="00E8102D">
      <w:pPr>
        <w:shd w:val="clear" w:color="auto" w:fill="FFFFFF"/>
        <w:spacing w:before="274"/>
        <w:ind w:left="284"/>
        <w:jc w:val="left"/>
        <w:rPr>
          <w:bCs/>
          <w:color w:val="000000"/>
          <w:spacing w:val="1"/>
        </w:rPr>
      </w:pPr>
      <w:r w:rsidRPr="00E8102D">
        <w:rPr>
          <w:bCs/>
          <w:color w:val="000000"/>
          <w:spacing w:val="1"/>
        </w:rPr>
        <w:t xml:space="preserve"> </w:t>
      </w:r>
      <w:r w:rsidRPr="00E8102D">
        <w:rPr>
          <w:bCs/>
          <w:noProof/>
          <w:color w:val="000000"/>
          <w:spacing w:val="1"/>
        </w:rPr>
        <w:drawing>
          <wp:inline distT="0" distB="0" distL="0" distR="0" wp14:anchorId="0A6B582B" wp14:editId="5322269D">
            <wp:extent cx="3451414" cy="19558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7116" cy="1959031"/>
                    </a:xfrm>
                    <a:prstGeom prst="rect">
                      <a:avLst/>
                    </a:prstGeom>
                  </pic:spPr>
                </pic:pic>
              </a:graphicData>
            </a:graphic>
          </wp:inline>
        </w:drawing>
      </w:r>
      <w:r w:rsidRPr="00E8102D">
        <w:rPr>
          <w:bCs/>
          <w:color w:val="000000"/>
          <w:spacing w:val="1"/>
        </w:rPr>
        <w:t xml:space="preserve"> -образец   </w:t>
      </w:r>
      <w:r w:rsidRPr="00E8102D">
        <w:rPr>
          <w:bCs/>
          <w:noProof/>
          <w:color w:val="000000"/>
          <w:spacing w:val="1"/>
        </w:rPr>
        <w:drawing>
          <wp:inline distT="0" distB="0" distL="0" distR="0" wp14:anchorId="60304052" wp14:editId="36207EE7">
            <wp:extent cx="3502324" cy="200995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04980" cy="2011479"/>
                    </a:xfrm>
                    <a:prstGeom prst="rect">
                      <a:avLst/>
                    </a:prstGeom>
                  </pic:spPr>
                </pic:pic>
              </a:graphicData>
            </a:graphic>
          </wp:inline>
        </w:drawing>
      </w:r>
      <w:r w:rsidRPr="00E8102D">
        <w:rPr>
          <w:bCs/>
          <w:color w:val="000000"/>
          <w:spacing w:val="1"/>
        </w:rPr>
        <w:t xml:space="preserve">    -образец                  </w:t>
      </w:r>
      <w:r w:rsidRPr="00E8102D">
        <w:rPr>
          <w:bCs/>
          <w:noProof/>
          <w:color w:val="000000"/>
          <w:spacing w:val="1"/>
        </w:rPr>
        <w:drawing>
          <wp:inline distT="0" distB="0" distL="0" distR="0" wp14:anchorId="17B13A17" wp14:editId="050E337D">
            <wp:extent cx="3457575" cy="2205990"/>
            <wp:effectExtent l="0" t="0" r="952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57998" cy="2206260"/>
                    </a:xfrm>
                    <a:prstGeom prst="rect">
                      <a:avLst/>
                    </a:prstGeom>
                  </pic:spPr>
                </pic:pic>
              </a:graphicData>
            </a:graphic>
          </wp:inline>
        </w:drawing>
      </w:r>
      <w:r w:rsidRPr="00E8102D">
        <w:rPr>
          <w:bCs/>
          <w:color w:val="000000"/>
          <w:spacing w:val="1"/>
        </w:rPr>
        <w:t xml:space="preserve">-образец   </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lastRenderedPageBreak/>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D9066B" w:rsidRDefault="00D9066B" w:rsidP="00D9066B"/>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r w:rsidRPr="00E8102D">
        <w:rPr>
          <w:b/>
          <w:bCs/>
          <w:color w:val="000000"/>
          <w:spacing w:val="1"/>
        </w:rPr>
        <w:lastRenderedPageBreak/>
        <w:t>ВИД ОБЪЕКТА:</w:t>
      </w:r>
      <w:r>
        <w:t xml:space="preserve"> </w:t>
      </w:r>
      <w:r w:rsidRPr="00D9066B">
        <w:rPr>
          <w:b/>
          <w:u w:val="single"/>
        </w:rPr>
        <w:t>автоцистерна</w:t>
      </w:r>
      <w:r>
        <w:t xml:space="preserve"> - нестационарный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p>
    <w:p w:rsidR="00D9066B" w:rsidRDefault="00D9066B" w:rsidP="00D9066B"/>
    <w:p w:rsidR="00D9066B" w:rsidRDefault="00D9066B" w:rsidP="00D9066B">
      <w:r>
        <w:rPr>
          <w:noProof/>
        </w:rPr>
        <w:drawing>
          <wp:inline distT="0" distB="0" distL="0" distR="0" wp14:anchorId="7206DFB0" wp14:editId="0CC0597A">
            <wp:extent cx="3307080" cy="14935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7080" cy="1493520"/>
                    </a:xfrm>
                    <a:prstGeom prst="rect">
                      <a:avLst/>
                    </a:prstGeom>
                    <a:noFill/>
                    <a:ln>
                      <a:noFill/>
                    </a:ln>
                  </pic:spPr>
                </pic:pic>
              </a:graphicData>
            </a:graphic>
          </wp:inline>
        </w:drawing>
      </w:r>
      <w:r>
        <w:t xml:space="preserve"> - образец</w:t>
      </w:r>
    </w:p>
    <w:p w:rsidR="00D9066B" w:rsidRDefault="00D9066B" w:rsidP="00D9066B"/>
    <w:p w:rsidR="00D9066B" w:rsidRDefault="00D9066B" w:rsidP="00D9066B">
      <w:r>
        <w:t>Описание:</w:t>
      </w:r>
    </w:p>
    <w:p w:rsidR="00D9066B" w:rsidRDefault="00D9066B" w:rsidP="00D9066B">
      <w:r>
        <w:t xml:space="preserve">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w:t>
      </w:r>
      <w:proofErr w:type="gramStart"/>
      <w:r>
        <w:t>работы(</w:t>
      </w:r>
      <w:proofErr w:type="gramEnd"/>
      <w:r>
        <w:t>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pPr>
      <w:r w:rsidRPr="00913A07">
        <w:rPr>
          <w:b/>
          <w:lang w:eastAsia="zh-CN"/>
        </w:rPr>
        <w:lastRenderedPageBreak/>
        <w:t xml:space="preserve">ВИД ОБЪЕКТА: </w:t>
      </w:r>
      <w:proofErr w:type="gramStart"/>
      <w:r>
        <w:rPr>
          <w:b/>
          <w:u w:val="single"/>
          <w:lang w:eastAsia="zh-CN"/>
        </w:rPr>
        <w:t xml:space="preserve">павильон </w:t>
      </w:r>
      <w:r>
        <w:rPr>
          <w:lang w:eastAsia="zh-CN"/>
        </w:rPr>
        <w:t xml:space="preserve"> -</w:t>
      </w:r>
      <w:proofErr w:type="gramEnd"/>
      <w:r>
        <w:rPr>
          <w:lang w:eastAsia="zh-CN"/>
        </w:rPr>
        <w:t xml:space="preserve"> </w:t>
      </w:r>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r>
        <w:t>.</w:t>
      </w:r>
    </w:p>
    <w:p w:rsidR="00A67387" w:rsidRDefault="00A67387" w:rsidP="00A67387">
      <w:pPr>
        <w:suppressAutoHyphens/>
      </w:pPr>
    </w:p>
    <w:p w:rsidR="00A67387" w:rsidRDefault="00A67387" w:rsidP="00A67387">
      <w:pPr>
        <w:suppressAutoHyphens/>
        <w:rPr>
          <w:lang w:eastAsia="zh-CN"/>
        </w:rPr>
      </w:pPr>
      <w:r>
        <w:rPr>
          <w:noProof/>
        </w:rPr>
        <w:drawing>
          <wp:inline distT="0" distB="0" distL="0" distR="0" wp14:anchorId="363F1362" wp14:editId="2CD75F6F">
            <wp:extent cx="3131388" cy="23874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ряд - Северный, Ханский.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0327" cy="2386610"/>
                    </a:xfrm>
                    <a:prstGeom prst="rect">
                      <a:avLst/>
                    </a:prstGeom>
                  </pic:spPr>
                </pic:pic>
              </a:graphicData>
            </a:graphic>
          </wp:inline>
        </w:drawing>
      </w:r>
      <w:r>
        <w:rPr>
          <w:lang w:eastAsia="zh-CN"/>
        </w:rPr>
        <w:t xml:space="preserve"> - образец   </w:t>
      </w:r>
    </w:p>
    <w:p w:rsidR="00A67387" w:rsidRDefault="00A67387" w:rsidP="00A67387">
      <w:pPr>
        <w:suppressAutoHyphens/>
        <w:rPr>
          <w:lang w:eastAsia="zh-CN"/>
        </w:rPr>
      </w:pPr>
    </w:p>
    <w:p w:rsidR="00A67387" w:rsidRDefault="00A67387" w:rsidP="00A67387">
      <w:pPr>
        <w:suppressAutoHyphens/>
        <w:rPr>
          <w:lang w:eastAsia="zh-CN"/>
        </w:rPr>
      </w:pPr>
    </w:p>
    <w:p w:rsidR="00A67387" w:rsidRDefault="00A67387" w:rsidP="00A67387">
      <w:pPr>
        <w:suppressAutoHyphens/>
        <w:rPr>
          <w:lang w:eastAsia="zh-CN"/>
        </w:rPr>
      </w:pPr>
      <w:r>
        <w:rPr>
          <w:noProof/>
        </w:rPr>
        <w:drawing>
          <wp:inline distT="0" distB="0" distL="0" distR="0" wp14:anchorId="5D74EE14" wp14:editId="69DE5D6A">
            <wp:extent cx="3252159" cy="2163344"/>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траектория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4160" cy="2164675"/>
                    </a:xfrm>
                    <a:prstGeom prst="rect">
                      <a:avLst/>
                    </a:prstGeom>
                  </pic:spPr>
                </pic:pic>
              </a:graphicData>
            </a:graphic>
          </wp:inline>
        </w:drawing>
      </w:r>
      <w:r>
        <w:rPr>
          <w:lang w:eastAsia="zh-CN"/>
        </w:rPr>
        <w:t xml:space="preserve">  - образец           </w:t>
      </w:r>
      <w:r>
        <w:rPr>
          <w:noProof/>
        </w:rPr>
        <w:drawing>
          <wp:inline distT="0" distB="0" distL="0" distR="0" wp14:anchorId="12B297C8" wp14:editId="68759930">
            <wp:extent cx="3157268" cy="2163119"/>
            <wp:effectExtent l="0" t="0" r="508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ильон.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2180" cy="2166484"/>
                    </a:xfrm>
                    <a:prstGeom prst="rect">
                      <a:avLst/>
                    </a:prstGeom>
                  </pic:spPr>
                </pic:pic>
              </a:graphicData>
            </a:graphic>
          </wp:inline>
        </w:drawing>
      </w:r>
      <w:r>
        <w:rPr>
          <w:lang w:eastAsia="zh-CN"/>
        </w:rPr>
        <w:t xml:space="preserve">   - образец                    </w:t>
      </w:r>
    </w:p>
    <w:p w:rsidR="00A67387" w:rsidRDefault="00A67387" w:rsidP="00A67387">
      <w:pPr>
        <w:suppressAutoHyphens/>
        <w:rPr>
          <w:b/>
          <w:lang w:eastAsia="zh-CN"/>
        </w:rPr>
      </w:pPr>
      <w:r>
        <w:rPr>
          <w:b/>
          <w:lang w:eastAsia="zh-CN"/>
        </w:rPr>
        <w:t xml:space="preserve">    </w:t>
      </w:r>
    </w:p>
    <w:p w:rsidR="00A67387" w:rsidRDefault="00A67387" w:rsidP="00A67387">
      <w:pPr>
        <w:suppressAutoHyphens/>
        <w:rPr>
          <w:b/>
          <w:lang w:eastAsia="zh-CN"/>
        </w:rPr>
      </w:pPr>
    </w:p>
    <w:p w:rsidR="00A67387" w:rsidRDefault="00A67387" w:rsidP="00A67387">
      <w:pPr>
        <w:suppressAutoHyphens/>
        <w:rPr>
          <w:b/>
          <w:lang w:eastAsia="zh-CN"/>
        </w:rPr>
      </w:pPr>
      <w:r>
        <w:rPr>
          <w:b/>
          <w:lang w:eastAsia="zh-CN"/>
        </w:rPr>
        <w:lastRenderedPageBreak/>
        <w:t xml:space="preserve"> </w:t>
      </w:r>
      <w:r w:rsidRPr="00251DBA">
        <w:rPr>
          <w:b/>
          <w:lang w:eastAsia="zh-CN"/>
        </w:rPr>
        <w:t xml:space="preserve">Описание: </w:t>
      </w:r>
    </w:p>
    <w:p w:rsidR="00A67387" w:rsidRDefault="00A67387" w:rsidP="00A67387">
      <w:pPr>
        <w:suppressAutoHyphens/>
        <w:rPr>
          <w:lang w:eastAsia="zh-CN"/>
        </w:rPr>
      </w:pPr>
    </w:p>
    <w:p w:rsidR="00A67387" w:rsidRDefault="00A67387" w:rsidP="00A67387">
      <w:pPr>
        <w:numPr>
          <w:ilvl w:val="1"/>
          <w:numId w:val="19"/>
        </w:numPr>
        <w:tabs>
          <w:tab w:val="clear" w:pos="1440"/>
          <w:tab w:val="left" w:pos="426"/>
          <w:tab w:val="left" w:pos="709"/>
        </w:tabs>
        <w:suppressAutoHyphens/>
        <w:ind w:left="0" w:firstLine="426"/>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A67387" w:rsidRDefault="00A67387" w:rsidP="00A67387">
      <w:pPr>
        <w:numPr>
          <w:ilvl w:val="1"/>
          <w:numId w:val="19"/>
        </w:numPr>
        <w:tabs>
          <w:tab w:val="left" w:pos="426"/>
          <w:tab w:val="left" w:pos="709"/>
        </w:tabs>
        <w:suppressAutoHyphens/>
        <w:ind w:left="0" w:firstLine="426"/>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A67387" w:rsidRDefault="00A67387" w:rsidP="00A67387">
      <w:pPr>
        <w:tabs>
          <w:tab w:val="left" w:pos="426"/>
          <w:tab w:val="left" w:pos="709"/>
        </w:tabs>
        <w:ind w:firstLine="426"/>
      </w:pPr>
      <w:r>
        <w:t xml:space="preserve">3. </w:t>
      </w:r>
      <w:r w:rsidRPr="005E2002">
        <w:t xml:space="preserve">Торговые павильоны и торговые ряды </w:t>
      </w:r>
      <w:r>
        <w:t xml:space="preserve">необходимо </w:t>
      </w:r>
      <w:r w:rsidRPr="005E2002">
        <w:t>выполнить с облицовкой алюминиевыми композитными панелями, желательно применять сплошное остекление.</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67387" w:rsidRDefault="00A67387"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5662A" w:rsidRDefault="00A5662A" w:rsidP="00E14F7E">
      <w:pPr>
        <w:shd w:val="clear" w:color="auto" w:fill="FFFFFF"/>
        <w:spacing w:before="274"/>
        <w:ind w:left="284"/>
        <w:jc w:val="left"/>
        <w:rPr>
          <w:bCs/>
          <w:color w:val="000000"/>
          <w:spacing w:val="1"/>
        </w:rPr>
      </w:pPr>
    </w:p>
    <w:p w:rsidR="00E14F7E" w:rsidRPr="00A5662A" w:rsidRDefault="00E14F7E" w:rsidP="00A5662A">
      <w:pPr>
        <w:sectPr w:rsidR="00E14F7E" w:rsidRPr="00A5662A" w:rsidSect="00E8102D">
          <w:pgSz w:w="16838" w:h="11906" w:orient="landscape"/>
          <w:pgMar w:top="709"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w:t>
      </w:r>
      <w:proofErr w:type="gramStart"/>
      <w:r>
        <w:t>нестационарного  объекта</w:t>
      </w:r>
      <w:proofErr w:type="gramEnd"/>
      <w:r>
        <w:t xml:space="preserve">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Default="009127BA" w:rsidP="009127BA">
      <w:pPr>
        <w:shd w:val="clear" w:color="auto" w:fill="FFFFFF"/>
        <w:jc w:val="center"/>
        <w:rPr>
          <w:b/>
        </w:rPr>
      </w:pPr>
    </w:p>
    <w:p w:rsidR="00327D3E" w:rsidRDefault="00327D3E" w:rsidP="009127BA">
      <w:pPr>
        <w:shd w:val="clear" w:color="auto" w:fill="FFFFFF"/>
        <w:jc w:val="center"/>
        <w:rPr>
          <w:b/>
        </w:rPr>
      </w:pP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237ED3" w:rsidRDefault="009127BA" w:rsidP="009127BA">
      <w:pPr>
        <w:shd w:val="clear" w:color="auto" w:fill="FFFFFF"/>
        <w:ind w:firstLine="708"/>
        <w:rPr>
          <w:b/>
          <w:sz w:val="32"/>
          <w:szCs w:val="32"/>
        </w:rPr>
      </w:pPr>
      <w:r w:rsidRPr="006C0C30">
        <w:t xml:space="preserve">10.1. Датой начала срока подачи заявок на участие в Конкурсе является рабочий день, следующий за днем размещения на официальном сайте </w:t>
      </w:r>
      <w:r w:rsidRPr="006C0C30">
        <w:rPr>
          <w:rFonts w:eastAsia="Verdana"/>
          <w:color w:val="000000"/>
        </w:rPr>
        <w:t xml:space="preserve">Администрации муниципального образования «Город Майкоп» </w:t>
      </w:r>
      <w:r w:rsidRPr="006C0C30">
        <w:t xml:space="preserve">извещения о проведении Конкурса </w:t>
      </w:r>
      <w:r w:rsidRPr="006C0C30">
        <w:rPr>
          <w:b/>
        </w:rPr>
        <w:t>–</w:t>
      </w:r>
      <w:r w:rsidR="00E73410" w:rsidRPr="006C0C30">
        <w:rPr>
          <w:b/>
        </w:rPr>
        <w:t xml:space="preserve"> </w:t>
      </w:r>
      <w:r w:rsidR="00583D24" w:rsidRPr="006C0C30">
        <w:rPr>
          <w:b/>
        </w:rPr>
        <w:t>13</w:t>
      </w:r>
      <w:r w:rsidR="00A71A0C" w:rsidRPr="006C0C30">
        <w:rPr>
          <w:b/>
        </w:rPr>
        <w:t xml:space="preserve"> </w:t>
      </w:r>
      <w:r w:rsidR="006C0C30" w:rsidRPr="006C0C30">
        <w:rPr>
          <w:b/>
        </w:rPr>
        <w:t>октября</w:t>
      </w:r>
      <w:r w:rsidR="009E0360" w:rsidRPr="006C0C30">
        <w:rPr>
          <w:b/>
        </w:rPr>
        <w:t xml:space="preserve"> </w:t>
      </w:r>
      <w:r w:rsidR="005C57EA" w:rsidRPr="006C0C30">
        <w:rPr>
          <w:b/>
        </w:rPr>
        <w:t>20</w:t>
      </w:r>
      <w:r w:rsidR="00FA70C4" w:rsidRPr="006C0C30">
        <w:rPr>
          <w:b/>
        </w:rPr>
        <w:t>2</w:t>
      </w:r>
      <w:r w:rsidR="003A46BC" w:rsidRPr="006C0C30">
        <w:rPr>
          <w:b/>
        </w:rPr>
        <w:t xml:space="preserve">1 </w:t>
      </w:r>
      <w:r w:rsidR="005C57EA" w:rsidRPr="006C0C30">
        <w:rPr>
          <w:b/>
        </w:rPr>
        <w:t>г.</w:t>
      </w:r>
      <w:r w:rsidRPr="00237ED3">
        <w:rPr>
          <w:b/>
          <w:sz w:val="32"/>
          <w:szCs w:val="32"/>
        </w:rPr>
        <w:t xml:space="preserve"> </w:t>
      </w:r>
    </w:p>
    <w:p w:rsidR="009127BA" w:rsidRDefault="009127BA" w:rsidP="009127BA">
      <w:pPr>
        <w:shd w:val="clear" w:color="auto" w:fill="FFFFFF"/>
        <w:ind w:firstLine="720"/>
      </w:pPr>
      <w:r>
        <w:t>10.2. Заявки на участие в К</w:t>
      </w:r>
      <w:r w:rsidR="0005306A">
        <w:t xml:space="preserve">онкурсе </w:t>
      </w:r>
      <w:r w:rsidRPr="0095075C">
        <w:t xml:space="preserve">подаются по адресу: 385000, Республика Адыгея, </w:t>
      </w:r>
      <w:proofErr w:type="spellStart"/>
      <w:r w:rsidRPr="0095075C">
        <w:t>г.Майкоп</w:t>
      </w:r>
      <w:proofErr w:type="spellEnd"/>
      <w:r w:rsidRPr="0095075C">
        <w:t>, ул.</w:t>
      </w:r>
      <w:r>
        <w:t xml:space="preserve"> </w:t>
      </w:r>
      <w:proofErr w:type="spellStart"/>
      <w:r w:rsidRPr="0095075C">
        <w:t>Краснооктябрьская</w:t>
      </w:r>
      <w:proofErr w:type="spellEnd"/>
      <w:r>
        <w:t>,</w:t>
      </w:r>
      <w:r w:rsidRPr="0095075C">
        <w:t xml:space="preserve"> 21, </w:t>
      </w:r>
      <w:r w:rsidRPr="000C51E5">
        <w:rPr>
          <w:color w:val="000000" w:themeColor="text1"/>
        </w:rPr>
        <w:t>кабинет 2</w:t>
      </w:r>
      <w:r w:rsidR="000C51E5" w:rsidRPr="000C51E5">
        <w:rPr>
          <w:color w:val="000000" w:themeColor="text1"/>
        </w:rPr>
        <w:t>4</w:t>
      </w:r>
      <w:r w:rsidR="00206302">
        <w:rPr>
          <w:color w:val="000000" w:themeColor="text1"/>
        </w:rPr>
        <w:t>5</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05306A" w:rsidRPr="00C4346D" w:rsidRDefault="007B0AFF" w:rsidP="0005306A">
      <w:pPr>
        <w:shd w:val="clear" w:color="auto" w:fill="FFFFFF"/>
        <w:autoSpaceDE w:val="0"/>
        <w:autoSpaceDN w:val="0"/>
        <w:adjustRightInd w:val="0"/>
        <w:ind w:firstLine="720"/>
      </w:pPr>
      <w:bookmarkStart w:id="5" w:name="sub_1059"/>
      <w:r w:rsidRPr="00C4346D">
        <w:t>10.3.</w:t>
      </w:r>
      <w:r w:rsidR="0005306A" w:rsidRPr="00C4346D">
        <w:t xml:space="preserve"> Секретарь Комиссии до вскрытия конвертов запрашивает у организатора Конкурса следующие сведения о всех участниках Конкурса:</w:t>
      </w:r>
    </w:p>
    <w:p w:rsidR="0005306A" w:rsidRPr="00C4346D" w:rsidRDefault="0005306A" w:rsidP="0005306A">
      <w:pPr>
        <w:shd w:val="clear" w:color="auto" w:fill="FFFFFF"/>
        <w:autoSpaceDE w:val="0"/>
        <w:autoSpaceDN w:val="0"/>
        <w:adjustRightInd w:val="0"/>
        <w:ind w:firstLine="720"/>
      </w:pPr>
      <w:r w:rsidRPr="00C4346D">
        <w:t>-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(предоставляется организатором Конкурса на основании имеющейся у организатора Конкурса информации);</w:t>
      </w:r>
    </w:p>
    <w:p w:rsidR="0005306A" w:rsidRPr="00C4346D" w:rsidRDefault="0005306A" w:rsidP="0005306A">
      <w:pPr>
        <w:shd w:val="clear" w:color="auto" w:fill="FFFFFF"/>
        <w:autoSpaceDE w:val="0"/>
        <w:autoSpaceDN w:val="0"/>
        <w:adjustRightInd w:val="0"/>
        <w:ind w:firstLine="720"/>
      </w:pPr>
      <w:r w:rsidRPr="00C4346D">
        <w:t>- сведения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(предоставляется организатором Конкурса на основании имеющейся у организатора Конкурса информации).</w:t>
      </w:r>
    </w:p>
    <w:p w:rsidR="00C47216" w:rsidRPr="001D796A" w:rsidRDefault="00C47216" w:rsidP="007B0AFF">
      <w:pPr>
        <w:shd w:val="clear" w:color="auto" w:fill="FFFFFF"/>
        <w:autoSpaceDE w:val="0"/>
        <w:autoSpaceDN w:val="0"/>
        <w:adjustRightInd w:val="0"/>
        <w:ind w:firstLine="720"/>
      </w:pPr>
      <w:bookmarkStart w:id="6" w:name="sub_82"/>
      <w:r w:rsidRPr="001D796A">
        <w:t>Комиссией осуществляется проверка открытой части представленных документов с заявками на участие в Конкурсе, вскрытие конвертов, проверка сведений о добросовестности и недобросовестности участников по информации организатора Конкурса, отбор участников Конкурса, рассмотрение, оценка и сопоставление заявок, определение победителя Конкурса, составление и подписание протоколов вскрытия конвертов и рассмотрения заявок, оценки и сопоставления заявок.</w:t>
      </w:r>
    </w:p>
    <w:p w:rsidR="00D93AEE" w:rsidRDefault="007B0AFF" w:rsidP="007B0AFF">
      <w:pPr>
        <w:shd w:val="clear" w:color="auto" w:fill="FFFFFF"/>
        <w:autoSpaceDE w:val="0"/>
        <w:autoSpaceDN w:val="0"/>
        <w:adjustRightInd w:val="0"/>
        <w:ind w:firstLine="720"/>
      </w:pPr>
      <w:r w:rsidRPr="0071106F">
        <w:t xml:space="preserve">10.4. </w:t>
      </w:r>
      <w:r w:rsidR="00D93AEE" w:rsidRPr="00D93AEE">
        <w:t xml:space="preserve">Комиссией осуществляется проверка заявок на участие в Конкурсе в ее открытой форме и вскрываются конверты с Заявками на участие в Конкурсе в ее закрытой форме публично в день, </w:t>
      </w:r>
      <w:proofErr w:type="gramStart"/>
      <w:r w:rsidR="00D93AEE" w:rsidRPr="00D93AEE">
        <w:t xml:space="preserve">во время </w:t>
      </w:r>
      <w:proofErr w:type="gramEnd"/>
      <w:r w:rsidR="00D93AEE" w:rsidRPr="00D93AEE">
        <w:t>и в месте проведения Конкурса, указанные в и</w:t>
      </w:r>
      <w:r w:rsidR="00D93AEE">
        <w:t>звещении о проведении Конкурса.</w:t>
      </w:r>
    </w:p>
    <w:p w:rsidR="00C47216"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r w:rsidR="00C47216" w:rsidRPr="00C47216">
        <w:t xml:space="preserve"> </w:t>
      </w:r>
      <w:bookmarkStart w:id="7" w:name="sub_83"/>
      <w:bookmarkEnd w:id="6"/>
    </w:p>
    <w:p w:rsidR="001D796A" w:rsidRDefault="007B0AFF" w:rsidP="001D796A">
      <w:pPr>
        <w:shd w:val="clear" w:color="auto" w:fill="FFFFFF"/>
        <w:autoSpaceDE w:val="0"/>
        <w:autoSpaceDN w:val="0"/>
        <w:adjustRightInd w:val="0"/>
        <w:ind w:firstLine="720"/>
      </w:pPr>
      <w:r w:rsidRPr="0071106F">
        <w:t xml:space="preserve">10.5. </w:t>
      </w:r>
      <w:bookmarkStart w:id="8" w:name="sub_84"/>
      <w:bookmarkEnd w:id="7"/>
      <w:r w:rsidR="00C47216" w:rsidRPr="00C47216">
        <w:t>При проверке заявок на участие в Конкурсе, вскрытии конвертов, рассмотрении заявок объявляются и заносятся в протокол вскрытия конвертов и рассмотрения заявок: наименование (для юридического лица), фамилия, имя, отчество (для индивидуального предпринимателя) и почтовый адрес каждого участника,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w:t>
      </w:r>
    </w:p>
    <w:p w:rsidR="00C47216" w:rsidRDefault="00C47216" w:rsidP="001D796A">
      <w:pPr>
        <w:shd w:val="clear" w:color="auto" w:fill="FFFFFF"/>
        <w:autoSpaceDE w:val="0"/>
        <w:autoSpaceDN w:val="0"/>
        <w:adjustRightInd w:val="0"/>
      </w:pPr>
      <w:proofErr w:type="gramStart"/>
      <w:r w:rsidRPr="00C47216">
        <w:t>информация</w:t>
      </w:r>
      <w:proofErr w:type="gramEnd"/>
      <w:r w:rsidRPr="00C47216">
        <w:t xml:space="preserve"> о признании Конкурса несостоявшимся. Указанный протокол в день окончания рассмотрения заявок на участие в конкурсе размещается Организатором Конкурса на официальном сайте.</w:t>
      </w:r>
    </w:p>
    <w:p w:rsidR="00C47216" w:rsidRDefault="007B0AFF" w:rsidP="007B0AFF">
      <w:pPr>
        <w:shd w:val="clear" w:color="auto" w:fill="FFFFFF"/>
        <w:autoSpaceDE w:val="0"/>
        <w:autoSpaceDN w:val="0"/>
        <w:adjustRightInd w:val="0"/>
        <w:ind w:firstLine="720"/>
      </w:pPr>
      <w:r w:rsidRPr="0071106F">
        <w:lastRenderedPageBreak/>
        <w:t xml:space="preserve">10.6. </w:t>
      </w:r>
      <w:bookmarkStart w:id="9" w:name="sub_85"/>
      <w:bookmarkEnd w:id="8"/>
      <w:r w:rsidR="00C47216" w:rsidRPr="00C47216">
        <w:t>Протокол вскрытия конвертов и рассмотрения заявок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7B0AFF" w:rsidRPr="0071106F" w:rsidRDefault="007B0AFF" w:rsidP="007B0AFF">
      <w:pPr>
        <w:shd w:val="clear" w:color="auto" w:fill="FFFFFF"/>
        <w:autoSpaceDE w:val="0"/>
        <w:autoSpaceDN w:val="0"/>
        <w:adjustRightInd w:val="0"/>
        <w:ind w:firstLine="720"/>
      </w:pPr>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0" w:name="sub_86"/>
      <w:bookmarkEnd w:id="9"/>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1" w:name="sub_87"/>
      <w:bookmarkEnd w:id="10"/>
      <w:r w:rsidRPr="0071106F">
        <w:t>10.8.1. Отсутствия в составе заявки на участие в Конкурсе документов и сведений, определенных пунктами 4.3</w:t>
      </w:r>
      <w:proofErr w:type="gramStart"/>
      <w:r w:rsidRPr="0071106F">
        <w:t>. и</w:t>
      </w:r>
      <w:proofErr w:type="gramEnd"/>
      <w:r w:rsidRPr="0071106F">
        <w:t xml:space="preserve">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2" w:name="sub_88"/>
      <w:bookmarkEnd w:id="11"/>
      <w:r w:rsidRPr="0071106F">
        <w:t>10.8.2. Несоответствия заявки на участие в конкурсном отборе требованиям конкурсной документации.</w:t>
      </w:r>
    </w:p>
    <w:p w:rsidR="00D93AEE" w:rsidRPr="002B1397" w:rsidRDefault="00D93AEE" w:rsidP="007B0AFF">
      <w:pPr>
        <w:shd w:val="clear" w:color="auto" w:fill="FFFFFF"/>
        <w:autoSpaceDE w:val="0"/>
        <w:autoSpaceDN w:val="0"/>
        <w:adjustRightInd w:val="0"/>
        <w:ind w:firstLine="720"/>
      </w:pPr>
      <w:r w:rsidRPr="002B1397">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3" w:name="sub_89"/>
      <w:bookmarkEnd w:id="12"/>
      <w:r w:rsidRPr="0071106F">
        <w:t xml:space="preserve">10.9. 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proofErr w:type="gramStart"/>
        <w:r w:rsidRPr="0071106F">
          <w:rPr>
            <w:rStyle w:val="a3"/>
            <w:color w:val="auto"/>
          </w:rPr>
          <w:t>.</w:t>
        </w:r>
      </w:hyperlink>
      <w:r w:rsidRPr="0071106F">
        <w:t xml:space="preserve"> настоящей</w:t>
      </w:r>
      <w:proofErr w:type="gramEnd"/>
      <w:r w:rsidRPr="0071106F">
        <w:t xml:space="preserve"> Конкурсной документации, не допускается.</w:t>
      </w:r>
    </w:p>
    <w:p w:rsidR="007B0AFF" w:rsidRPr="0071106F" w:rsidRDefault="007B0AFF" w:rsidP="007B0AFF">
      <w:pPr>
        <w:shd w:val="clear" w:color="auto" w:fill="FFFFFF"/>
        <w:autoSpaceDE w:val="0"/>
        <w:autoSpaceDN w:val="0"/>
        <w:adjustRightInd w:val="0"/>
        <w:ind w:firstLine="720"/>
      </w:pPr>
      <w:bookmarkStart w:id="14" w:name="sub_90"/>
      <w:bookmarkEnd w:id="13"/>
      <w:r w:rsidRPr="0071106F">
        <w:t>10.10. 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
    <w:p w:rsidR="007B0AFF" w:rsidRPr="0071106F" w:rsidRDefault="007B0AFF" w:rsidP="007B0AFF">
      <w:pPr>
        <w:shd w:val="clear" w:color="auto" w:fill="FFFFFF"/>
        <w:autoSpaceDE w:val="0"/>
        <w:autoSpaceDN w:val="0"/>
        <w:adjustRightInd w:val="0"/>
        <w:ind w:firstLine="720"/>
      </w:pPr>
      <w:bookmarkStart w:id="15" w:name="sub_91"/>
      <w:bookmarkEnd w:id="14"/>
      <w:r w:rsidRPr="0071106F">
        <w:t xml:space="preserve">10.11. Оформляется протокол </w:t>
      </w:r>
      <w:r w:rsidR="002B1397">
        <w:t xml:space="preserve">вскрытия и </w:t>
      </w:r>
      <w:r w:rsidRPr="0071106F">
        <w:t>рассмотрения заявок на участие в Конкурсе, который ведется Комиссией и подписывается всеми присутствующими на заседании членами Комиссии.</w:t>
      </w:r>
      <w:r w:rsidR="008B4706" w:rsidRPr="008B4706">
        <w:t xml:space="preserve">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2B1397" w:rsidRDefault="007B0AFF" w:rsidP="007B0AFF">
      <w:pPr>
        <w:shd w:val="clear" w:color="auto" w:fill="FFFFFF"/>
        <w:autoSpaceDE w:val="0"/>
        <w:autoSpaceDN w:val="0"/>
        <w:adjustRightInd w:val="0"/>
        <w:ind w:firstLine="720"/>
      </w:pPr>
      <w:bookmarkStart w:id="16" w:name="sub_92"/>
      <w:bookmarkEnd w:id="15"/>
      <w:r w:rsidRPr="0071106F">
        <w:t xml:space="preserve">10.12. 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w:t>
      </w:r>
      <w:bookmarkStart w:id="17" w:name="sub_93"/>
      <w:bookmarkEnd w:id="16"/>
    </w:p>
    <w:p w:rsidR="008B4706" w:rsidRDefault="007B0AFF" w:rsidP="007B0AFF">
      <w:pPr>
        <w:shd w:val="clear" w:color="auto" w:fill="FFFFFF"/>
        <w:autoSpaceDE w:val="0"/>
        <w:autoSpaceDN w:val="0"/>
        <w:adjustRightInd w:val="0"/>
        <w:ind w:firstLine="720"/>
      </w:pPr>
      <w:r w:rsidRPr="0071106F">
        <w:t xml:space="preserve">10.13. </w:t>
      </w:r>
      <w:bookmarkStart w:id="18" w:name="sub_94"/>
      <w:bookmarkEnd w:id="17"/>
      <w:r w:rsidR="008B4706" w:rsidRPr="008B4706">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
    <w:p w:rsidR="008B4706" w:rsidRDefault="007B0AFF" w:rsidP="007B0AFF">
      <w:pPr>
        <w:shd w:val="clear" w:color="auto" w:fill="FFFFFF"/>
        <w:autoSpaceDE w:val="0"/>
        <w:autoSpaceDN w:val="0"/>
        <w:adjustRightInd w:val="0"/>
        <w:ind w:firstLine="720"/>
      </w:pPr>
      <w:r w:rsidRPr="0071106F">
        <w:t xml:space="preserve">10.14. </w:t>
      </w:r>
      <w:bookmarkStart w:id="19" w:name="sub_95"/>
      <w:bookmarkEnd w:id="18"/>
      <w:r w:rsidR="008B4706" w:rsidRPr="008B4706">
        <w:t xml:space="preserve">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w:t>
      </w:r>
      <w:r w:rsidR="008B4706" w:rsidRPr="008B4706">
        <w:lastRenderedPageBreak/>
        <w:t>признании участником конкурса принято относительно только одного участника, подавшего заявку на участие в конкурсе в отношении этого лота.</w:t>
      </w:r>
    </w:p>
    <w:p w:rsidR="007B0AFF" w:rsidRDefault="007B0AFF" w:rsidP="007B0AFF">
      <w:pPr>
        <w:shd w:val="clear" w:color="auto" w:fill="FFFFFF"/>
        <w:autoSpaceDE w:val="0"/>
        <w:autoSpaceDN w:val="0"/>
        <w:adjustRightInd w:val="0"/>
        <w:ind w:firstLine="720"/>
      </w:pPr>
      <w:r w:rsidRPr="0071106F">
        <w:t>10.15. 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w:t>
      </w:r>
    </w:p>
    <w:p w:rsidR="008B4706" w:rsidRPr="0071106F" w:rsidRDefault="008B4706" w:rsidP="007B0AFF">
      <w:pPr>
        <w:shd w:val="clear" w:color="auto" w:fill="FFFFFF"/>
        <w:autoSpaceDE w:val="0"/>
        <w:autoSpaceDN w:val="0"/>
        <w:adjustRightInd w:val="0"/>
        <w:ind w:firstLine="720"/>
      </w:pPr>
      <w:r>
        <w:t>Участник Конкурса</w:t>
      </w:r>
      <w:r w:rsidRPr="008B4706">
        <w:t>, признан</w:t>
      </w:r>
      <w:r>
        <w:t xml:space="preserve">ный единственным участником Конкурса </w:t>
      </w:r>
      <w:r w:rsidRPr="008B4706">
        <w:t xml:space="preserve">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w:t>
      </w:r>
      <w:r>
        <w:t xml:space="preserve">вскрытия и </w:t>
      </w:r>
      <w:r w:rsidRPr="008B4706">
        <w:t>рассмотрения заявок в бюджет муниципального образования «Город Майкоп».</w:t>
      </w:r>
    </w:p>
    <w:bookmarkEnd w:id="5"/>
    <w:bookmarkEnd w:id="19"/>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онкурсной документации. В течение двух рабочих дней, с даты поступления указанного запроса,</w:t>
      </w:r>
      <w:r>
        <w:t xml:space="preserve"> </w:t>
      </w:r>
      <w:r w:rsidRPr="00F66B3C">
        <w:t>Управление развития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 xml:space="preserve">онкурсной документации, если указанный запрос поступил к нему не позднее, чем за </w:t>
      </w:r>
      <w:r w:rsidR="00BA390F">
        <w:t>семь рабочих дней</w:t>
      </w:r>
      <w:r w:rsidRPr="00F66B3C">
        <w:t xml:space="preserve"> до даты окончания срока подачи заявок на участие в</w:t>
      </w:r>
      <w:r>
        <w:t xml:space="preserve"> К</w:t>
      </w:r>
      <w:r w:rsidRPr="00F66B3C">
        <w:t>онкурсе.</w:t>
      </w:r>
    </w:p>
    <w:p w:rsidR="009127BA" w:rsidRPr="00F66B3C" w:rsidRDefault="009127BA" w:rsidP="009127BA">
      <w:pPr>
        <w:shd w:val="clear" w:color="auto" w:fill="FFFFFF"/>
        <w:ind w:firstLine="708"/>
      </w:pPr>
      <w:r>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 xml:space="preserve">ока подачи заявок на участие в Конкурсе. </w:t>
      </w:r>
      <w:r w:rsidRPr="00F66B3C">
        <w:t>В течение одного дня, с даты принятия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с даты размещения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20" w:name="sub_96"/>
      <w:bookmarkStart w:id="21" w:name="sub_14014"/>
      <w:r>
        <w:tab/>
      </w:r>
      <w:r>
        <w:tab/>
        <w:t>12</w:t>
      </w:r>
      <w:r w:rsidRPr="00F347CC">
        <w:t>.</w:t>
      </w:r>
      <w:r>
        <w:t>1</w:t>
      </w:r>
      <w:r w:rsidRPr="00F347CC">
        <w:t>. Критерии оценки и сопоставления заявок при определении победителей Конкурса:</w:t>
      </w:r>
    </w:p>
    <w:p w:rsidR="00BA390F" w:rsidRPr="00C4346D" w:rsidRDefault="00BA390F" w:rsidP="00BA390F">
      <w:pPr>
        <w:tabs>
          <w:tab w:val="left" w:pos="284"/>
        </w:tabs>
        <w:autoSpaceDE w:val="0"/>
        <w:autoSpaceDN w:val="0"/>
        <w:adjustRightInd w:val="0"/>
        <w:ind w:firstLine="709"/>
        <w:outlineLvl w:val="1"/>
      </w:pPr>
      <w:bookmarkStart w:id="22" w:name="sub_97"/>
      <w:bookmarkEnd w:id="20"/>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 Конкурса - для юридических лиц и индивидуальных предпринимателей - 1 балл;</w:t>
      </w:r>
    </w:p>
    <w:p w:rsidR="00BA390F" w:rsidRPr="00C4346D" w:rsidRDefault="00BA390F" w:rsidP="00BA390F">
      <w:pPr>
        <w:tabs>
          <w:tab w:val="left" w:pos="284"/>
        </w:tabs>
        <w:autoSpaceDE w:val="0"/>
        <w:autoSpaceDN w:val="0"/>
        <w:adjustRightInd w:val="0"/>
        <w:ind w:firstLine="709"/>
        <w:outlineLvl w:val="1"/>
      </w:pPr>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BA390F" w:rsidRPr="00C4346D" w:rsidRDefault="00BA390F" w:rsidP="00BA390F">
      <w:pPr>
        <w:tabs>
          <w:tab w:val="left" w:pos="284"/>
        </w:tabs>
        <w:autoSpaceDE w:val="0"/>
        <w:autoSpaceDN w:val="0"/>
        <w:adjustRightInd w:val="0"/>
        <w:ind w:firstLine="709"/>
        <w:outlineLvl w:val="1"/>
      </w:pPr>
      <w:r w:rsidRPr="00C4346D">
        <w:t xml:space="preserve">- наличие сведения о добросовестности участия ранее в Конкурсе на право размещения НТО (в период за 1 календарный год, предшествующий дате проведения </w:t>
      </w:r>
      <w:r w:rsidRPr="00C4346D">
        <w:lastRenderedPageBreak/>
        <w:t>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BA390F" w:rsidRPr="00C4346D" w:rsidRDefault="00BA390F" w:rsidP="00BA390F">
      <w:pPr>
        <w:tabs>
          <w:tab w:val="left" w:pos="284"/>
        </w:tabs>
        <w:autoSpaceDE w:val="0"/>
        <w:autoSpaceDN w:val="0"/>
        <w:adjustRightInd w:val="0"/>
        <w:ind w:firstLine="709"/>
        <w:outlineLvl w:val="1"/>
      </w:pPr>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p w:rsidR="00F347CC" w:rsidRPr="00F347CC" w:rsidRDefault="00F347CC" w:rsidP="00BA390F">
      <w:pPr>
        <w:tabs>
          <w:tab w:val="left" w:pos="284"/>
        </w:tabs>
        <w:autoSpaceDE w:val="0"/>
        <w:autoSpaceDN w:val="0"/>
        <w:adjustRightInd w:val="0"/>
        <w:ind w:firstLine="709"/>
        <w:outlineLvl w:val="1"/>
      </w:pPr>
      <w:r>
        <w:t>12</w:t>
      </w:r>
      <w:r w:rsidRPr="00F347CC">
        <w:t>.</w:t>
      </w:r>
      <w:r>
        <w:t>2</w:t>
      </w:r>
      <w:r w:rsidRPr="00F347CC">
        <w:t xml:space="preserve">. Не допускается использование иных критериев оценки заявок на участие в Конкурсе, за исключением предусмотренного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3" w:name="sub_98"/>
      <w:bookmarkEnd w:id="22"/>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4" w:name="sub_99"/>
      <w:bookmarkEnd w:id="23"/>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w:t>
      </w:r>
      <w:r w:rsidR="00413BF0">
        <w:t>наибольшее</w:t>
      </w:r>
      <w:r w:rsidRPr="00F347CC">
        <w:t xml:space="preserve"> количество баллов</w:t>
      </w:r>
      <w:r w:rsidR="00413BF0">
        <w:t>.</w:t>
      </w:r>
      <w:r w:rsidRPr="00F347CC">
        <w:t xml:space="preserve"> Победитель определяется по сумме баллов по приведенным критериям отбора.</w:t>
      </w:r>
    </w:p>
    <w:p w:rsidR="001D19A2" w:rsidRPr="007A19A7" w:rsidRDefault="00F347CC" w:rsidP="00F347CC">
      <w:pPr>
        <w:tabs>
          <w:tab w:val="left" w:pos="284"/>
        </w:tabs>
        <w:autoSpaceDE w:val="0"/>
        <w:autoSpaceDN w:val="0"/>
        <w:adjustRightInd w:val="0"/>
        <w:outlineLvl w:val="1"/>
        <w:rPr>
          <w:color w:val="000000" w:themeColor="text1"/>
        </w:rPr>
      </w:pPr>
      <w:bookmarkStart w:id="25" w:name="sub_100"/>
      <w:bookmarkEnd w:id="24"/>
      <w:r w:rsidRPr="007A19A7">
        <w:rPr>
          <w:color w:val="000000" w:themeColor="text1"/>
        </w:rPr>
        <w:tab/>
      </w:r>
      <w:r w:rsidRPr="007A19A7">
        <w:rPr>
          <w:color w:val="000000" w:themeColor="text1"/>
        </w:rPr>
        <w:tab/>
        <w:t xml:space="preserve">12.5. </w:t>
      </w:r>
      <w:bookmarkStart w:id="26" w:name="sub_101"/>
      <w:bookmarkEnd w:id="25"/>
      <w:r w:rsidR="001D19A2" w:rsidRPr="007A19A7">
        <w:rPr>
          <w:color w:val="000000" w:themeColor="text1"/>
        </w:rPr>
        <w:t xml:space="preserve">В случае если два и более участников Конкурса </w:t>
      </w:r>
      <w:r w:rsidR="00413BF0" w:rsidRPr="007A19A7">
        <w:rPr>
          <w:color w:val="000000" w:themeColor="text1"/>
        </w:rPr>
        <w:t>набрали</w:t>
      </w:r>
      <w:r w:rsidR="007A19A7" w:rsidRPr="007A19A7">
        <w:rPr>
          <w:color w:val="000000" w:themeColor="text1"/>
        </w:rPr>
        <w:t xml:space="preserve"> одинаково наибольшее количество баллов</w:t>
      </w:r>
      <w:r w:rsidR="001D19A2" w:rsidRPr="007A19A7">
        <w:rPr>
          <w:color w:val="000000" w:themeColor="text1"/>
        </w:rPr>
        <w:t>, то победителем Конкурса признается участник, который предложил самый высокий размер платы за право размещения НТО за весь период размещения (установки) в рублевом эквиваленте.</w:t>
      </w:r>
    </w:p>
    <w:p w:rsidR="001D19A2" w:rsidRDefault="00F347CC" w:rsidP="00F347CC">
      <w:pPr>
        <w:tabs>
          <w:tab w:val="left" w:pos="284"/>
        </w:tabs>
        <w:autoSpaceDE w:val="0"/>
        <w:autoSpaceDN w:val="0"/>
        <w:adjustRightInd w:val="0"/>
        <w:outlineLvl w:val="1"/>
      </w:pPr>
      <w:r>
        <w:tab/>
      </w:r>
      <w:r>
        <w:tab/>
        <w:t>12</w:t>
      </w:r>
      <w:r w:rsidRPr="00F347CC">
        <w:t>.</w:t>
      </w:r>
      <w:r>
        <w:t>6</w:t>
      </w:r>
      <w:r w:rsidRPr="00F347CC">
        <w:t xml:space="preserve">. </w:t>
      </w:r>
      <w:bookmarkStart w:id="27" w:name="sub_102"/>
      <w:bookmarkEnd w:id="26"/>
      <w:r w:rsidR="001D19A2" w:rsidRPr="001D19A2">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выборе победителя Конкурса, а также наименования (для юридических лиц), фамилии, имена, отчества (для индивидуальных предпринимателей) и почтовые адреса победителя Конкурса и Участников с указанием количества баллов.</w:t>
      </w:r>
    </w:p>
    <w:p w:rsidR="00F347CC" w:rsidRPr="00F347CC" w:rsidRDefault="00F347CC" w:rsidP="00F347CC">
      <w:pPr>
        <w:tabs>
          <w:tab w:val="left" w:pos="284"/>
        </w:tabs>
        <w:autoSpaceDE w:val="0"/>
        <w:autoSpaceDN w:val="0"/>
        <w:adjustRightInd w:val="0"/>
        <w:outlineLvl w:val="1"/>
      </w:pPr>
      <w:r>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28" w:name="sub_103"/>
      <w:bookmarkEnd w:id="27"/>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B72182" w:rsidRPr="007A19A7" w:rsidRDefault="00F347CC" w:rsidP="00F347CC">
      <w:pPr>
        <w:tabs>
          <w:tab w:val="left" w:pos="284"/>
        </w:tabs>
        <w:autoSpaceDE w:val="0"/>
        <w:autoSpaceDN w:val="0"/>
        <w:adjustRightInd w:val="0"/>
        <w:outlineLvl w:val="1"/>
      </w:pPr>
      <w:bookmarkStart w:id="29" w:name="sub_104"/>
      <w:bookmarkEnd w:id="28"/>
      <w:r>
        <w:tab/>
      </w:r>
      <w:r>
        <w:tab/>
      </w:r>
      <w:r w:rsidR="00B72182">
        <w:t>12.9</w:t>
      </w:r>
      <w:r w:rsidR="00B72182" w:rsidRPr="00B72182">
        <w:t xml:space="preserve">. </w:t>
      </w:r>
      <w:r w:rsidR="00B72182" w:rsidRPr="007A19A7">
        <w:t>Победитель перечисляет в бюджет города Майкопа предложенную в конкурсной заявке плату за право на размещение НТО в соответствии с Конкурсной документацией и предоставляет Организатору Конкурса документы о внесении платы в течение пяти рабочих дней со дня подписания протокола оценки и сопоставления заявок в бюджет города Майкопа.</w:t>
      </w:r>
    </w:p>
    <w:p w:rsidR="00F347CC" w:rsidRPr="007A19A7" w:rsidRDefault="00F347CC" w:rsidP="007A19A7">
      <w:pPr>
        <w:tabs>
          <w:tab w:val="left" w:pos="284"/>
        </w:tabs>
        <w:autoSpaceDE w:val="0"/>
        <w:autoSpaceDN w:val="0"/>
        <w:adjustRightInd w:val="0"/>
        <w:ind w:firstLine="709"/>
        <w:outlineLvl w:val="1"/>
      </w:pPr>
      <w:r w:rsidRPr="007A19A7">
        <w:t>12.</w:t>
      </w:r>
      <w:r w:rsidR="00B72182" w:rsidRPr="007A19A7">
        <w:t>10</w:t>
      </w:r>
      <w:r w:rsidRPr="007A19A7">
        <w:t xml:space="preserve">. </w:t>
      </w:r>
      <w:r w:rsidR="00B72182" w:rsidRPr="007A19A7">
        <w:t>Организатор Конкурса в течение трех рабочих дней со дня предоставления документов о внесении оплаты за право размещения НТО передает победителю Конкурса Договор,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прилагаемый к Конкурсной документации</w:t>
      </w:r>
      <w:r w:rsidRPr="007A19A7">
        <w:t>.</w:t>
      </w:r>
    </w:p>
    <w:p w:rsidR="001D19A2" w:rsidRPr="00F347CC" w:rsidRDefault="001D19A2" w:rsidP="00B72182">
      <w:pPr>
        <w:tabs>
          <w:tab w:val="left" w:pos="284"/>
        </w:tabs>
        <w:autoSpaceDE w:val="0"/>
        <w:autoSpaceDN w:val="0"/>
        <w:adjustRightInd w:val="0"/>
        <w:ind w:firstLine="709"/>
        <w:outlineLvl w:val="1"/>
      </w:pPr>
      <w:r w:rsidRPr="001D19A2">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bookmarkEnd w:id="29"/>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xml:space="preserve">. </w:t>
      </w:r>
      <w:proofErr w:type="gramStart"/>
      <w:r w:rsidRPr="00435563">
        <w:rPr>
          <w:b/>
        </w:rPr>
        <w:t>Срок,  в</w:t>
      </w:r>
      <w:proofErr w:type="gramEnd"/>
      <w:r w:rsidRPr="00435563">
        <w:rPr>
          <w:b/>
        </w:rPr>
        <w:t xml:space="preserve"> течение которого победитель Конкурса должен подписать Договор</w:t>
      </w:r>
    </w:p>
    <w:p w:rsidR="009127BA" w:rsidRPr="00435563" w:rsidRDefault="009127BA" w:rsidP="009127BA">
      <w:pPr>
        <w:jc w:val="center"/>
        <w:rPr>
          <w:b/>
        </w:rPr>
      </w:pPr>
    </w:p>
    <w:bookmarkEnd w:id="21"/>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24"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B72182" w:rsidRPr="007A19A7" w:rsidRDefault="006C218D" w:rsidP="00F347CC">
      <w:pPr>
        <w:autoSpaceDE w:val="0"/>
        <w:autoSpaceDN w:val="0"/>
        <w:adjustRightInd w:val="0"/>
        <w:ind w:firstLine="708"/>
        <w:outlineLvl w:val="1"/>
      </w:pPr>
      <w:bookmarkStart w:id="30" w:name="sub_108"/>
      <w:r w:rsidRPr="007A19A7">
        <w:t>13</w:t>
      </w:r>
      <w:r w:rsidR="00F347CC" w:rsidRPr="007A19A7">
        <w:t xml:space="preserve">.2. </w:t>
      </w:r>
      <w:r w:rsidR="00B72182" w:rsidRPr="007A19A7">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p w:rsidR="00F347CC" w:rsidRPr="007A19A7" w:rsidRDefault="00B72182" w:rsidP="00F347CC">
      <w:pPr>
        <w:autoSpaceDE w:val="0"/>
        <w:autoSpaceDN w:val="0"/>
        <w:adjustRightInd w:val="0"/>
        <w:ind w:firstLine="708"/>
        <w:outlineLvl w:val="1"/>
      </w:pPr>
      <w:r w:rsidRPr="007A19A7">
        <w:t>Договор заключается не позднее десяти рабочих дней со дня подписания протокола оценки и сопоставления заявок</w:t>
      </w:r>
      <w:r w:rsidR="00F347CC" w:rsidRPr="007A19A7">
        <w:t>.</w:t>
      </w:r>
    </w:p>
    <w:p w:rsidR="00F347CC" w:rsidRPr="00F347CC" w:rsidRDefault="006C218D" w:rsidP="00F347CC">
      <w:pPr>
        <w:autoSpaceDE w:val="0"/>
        <w:autoSpaceDN w:val="0"/>
        <w:adjustRightInd w:val="0"/>
        <w:ind w:firstLine="708"/>
        <w:outlineLvl w:val="1"/>
      </w:pPr>
      <w:bookmarkStart w:id="31" w:name="sub_109"/>
      <w:bookmarkEnd w:id="30"/>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2" w:name="sub_110"/>
      <w:bookmarkEnd w:id="31"/>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8034F6" w:rsidRDefault="00B72182" w:rsidP="00B72182">
      <w:pPr>
        <w:autoSpaceDE w:val="0"/>
        <w:autoSpaceDN w:val="0"/>
        <w:adjustRightInd w:val="0"/>
        <w:ind w:firstLine="708"/>
        <w:outlineLvl w:val="1"/>
      </w:pPr>
      <w:r w:rsidRPr="008034F6">
        <w:t>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уклонившимся от заключения договора.</w:t>
      </w:r>
    </w:p>
    <w:p w:rsidR="00B72182" w:rsidRPr="008034F6" w:rsidRDefault="00B72182" w:rsidP="00B72182">
      <w:pPr>
        <w:autoSpaceDE w:val="0"/>
        <w:autoSpaceDN w:val="0"/>
        <w:adjustRightInd w:val="0"/>
        <w:ind w:firstLine="708"/>
        <w:outlineLvl w:val="1"/>
      </w:pPr>
      <w:r w:rsidRPr="008034F6">
        <w:t>Участник Конкурса, предложивший следующие после победителя условия (в порядке уменьшения набранных баллов) перечисляет в бюджет города Майкопа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
    <w:p w:rsidR="00376B20" w:rsidRPr="008034F6" w:rsidRDefault="00376B20" w:rsidP="00F347CC">
      <w:pPr>
        <w:autoSpaceDE w:val="0"/>
        <w:autoSpaceDN w:val="0"/>
        <w:adjustRightInd w:val="0"/>
        <w:ind w:firstLine="708"/>
        <w:outlineLvl w:val="1"/>
      </w:pPr>
      <w:bookmarkStart w:id="33" w:name="sub_111"/>
      <w:bookmarkEnd w:id="32"/>
      <w:r w:rsidRPr="008034F6">
        <w:t>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12.10</w:t>
      </w:r>
      <w:r w:rsidR="008034F6" w:rsidRPr="008034F6">
        <w:t>.</w:t>
      </w:r>
      <w:r w:rsidRPr="008034F6">
        <w:t xml:space="preserve"> 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proofErr w:type="gramStart"/>
        <w:r w:rsidR="00F347CC" w:rsidRPr="006C218D">
          <w:rPr>
            <w:rStyle w:val="a3"/>
            <w:color w:val="000000" w:themeColor="text1"/>
          </w:rPr>
          <w:t>.</w:t>
        </w:r>
      </w:hyperlink>
      <w:r w:rsidR="00F347CC" w:rsidRPr="00F347CC">
        <w:t xml:space="preserve"> настояще</w:t>
      </w:r>
      <w:r>
        <w:t>й</w:t>
      </w:r>
      <w:proofErr w:type="gramEnd"/>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
    <w:p w:rsidR="00F347CC" w:rsidRPr="00F347CC" w:rsidRDefault="006C218D" w:rsidP="00F347CC">
      <w:pPr>
        <w:autoSpaceDE w:val="0"/>
        <w:autoSpaceDN w:val="0"/>
        <w:adjustRightInd w:val="0"/>
        <w:ind w:firstLine="708"/>
        <w:outlineLvl w:val="1"/>
      </w:pPr>
      <w:bookmarkStart w:id="34" w:name="sub_112"/>
      <w:bookmarkEnd w:id="33"/>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4"/>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3E755C" w:rsidRDefault="009127BA" w:rsidP="009127BA">
      <w:pPr>
        <w:rPr>
          <w:b/>
          <w:color w:val="3366FF"/>
        </w:rPr>
      </w:pPr>
      <w:r w:rsidRPr="003E755C">
        <w:rPr>
          <w:b/>
          <w:color w:val="3366FF"/>
        </w:rPr>
        <w:t xml:space="preserve">ВНИМАНИЕ! </w:t>
      </w:r>
    </w:p>
    <w:p w:rsidR="009127BA" w:rsidRPr="001A301C" w:rsidRDefault="009127BA" w:rsidP="009127BA">
      <w:pPr>
        <w:widowControl w:val="0"/>
        <w:autoSpaceDE w:val="0"/>
        <w:autoSpaceDN w:val="0"/>
        <w:adjustRightInd w:val="0"/>
        <w:rPr>
          <w:b/>
        </w:rPr>
      </w:pPr>
      <w:r w:rsidRPr="001A301C">
        <w:rPr>
          <w:color w:val="3366FF"/>
        </w:rPr>
        <w:t xml:space="preserve">В СЛУЧАЕ РАЗНОЧТНЕНИЙ МЕЖДУ ПОЛОЖЕНИЯМИ ЧАСТИ </w:t>
      </w:r>
      <w:proofErr w:type="gramStart"/>
      <w:r w:rsidRPr="001A301C">
        <w:rPr>
          <w:color w:val="3366FF"/>
          <w:lang w:val="en-US"/>
        </w:rPr>
        <w:t>I</w:t>
      </w:r>
      <w:r w:rsidRPr="001A301C">
        <w:rPr>
          <w:color w:val="3366FF"/>
        </w:rPr>
        <w:t xml:space="preserve">  «</w:t>
      </w:r>
      <w:proofErr w:type="gramEnd"/>
      <w:r w:rsidRPr="001A301C">
        <w:rPr>
          <w:color w:val="3366FF"/>
        </w:rPr>
        <w:t xml:space="preserve">ОБЩИЕ УСЛОВИЯ ПРОВЕДЕНИЯ КОНКУРСА» И ЧАСТЬЮ </w:t>
      </w:r>
      <w:r w:rsidRPr="001A301C">
        <w:rPr>
          <w:color w:val="3366FF"/>
          <w:lang w:val="en-US"/>
        </w:rPr>
        <w:t>II</w:t>
      </w:r>
      <w:r w:rsidRPr="001A301C">
        <w:rPr>
          <w:color w:val="3366FF"/>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07"/>
        <w:gridCol w:w="2835"/>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t>п/п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2B130F">
        <w:trPr>
          <w:trHeight w:val="349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руководител</w:t>
            </w:r>
            <w:r w:rsidR="008C1A3A">
              <w:rPr>
                <w:color w:val="000000" w:themeColor="text1"/>
              </w:rPr>
              <w:t>ь</w:t>
            </w:r>
            <w:r w:rsidRPr="00C67A35">
              <w:rPr>
                <w:color w:val="000000" w:themeColor="text1"/>
              </w:rPr>
              <w:t xml:space="preserve"> Управления </w:t>
            </w:r>
            <w:r w:rsidRPr="00C67A35">
              <w:rPr>
                <w:rFonts w:eastAsia="Verdana"/>
                <w:color w:val="000000" w:themeColor="text1"/>
              </w:rPr>
              <w:t xml:space="preserve">– </w:t>
            </w:r>
            <w:r w:rsidR="00C67A35" w:rsidRPr="00C67A35">
              <w:rPr>
                <w:rFonts w:eastAsia="Verdana"/>
                <w:color w:val="000000" w:themeColor="text1"/>
              </w:rPr>
              <w:t xml:space="preserve">Паранук Аскер Казбекович - </w:t>
            </w:r>
            <w:r w:rsidRPr="00C67A35">
              <w:rPr>
                <w:rFonts w:eastAsia="Verdana"/>
                <w:color w:val="000000" w:themeColor="text1"/>
              </w:rPr>
              <w:t>тел.52-</w:t>
            </w:r>
            <w:r w:rsidR="00E85A55">
              <w:rPr>
                <w:rFonts w:eastAsia="Verdana"/>
                <w:color w:val="000000" w:themeColor="text1"/>
              </w:rPr>
              <w:t>20</w:t>
            </w:r>
            <w:r w:rsidRPr="00C67A35">
              <w:rPr>
                <w:rFonts w:eastAsia="Verdana"/>
                <w:color w:val="000000" w:themeColor="text1"/>
              </w:rPr>
              <w:t>-</w:t>
            </w:r>
            <w:r w:rsidR="00E85A55">
              <w:rPr>
                <w:rFonts w:eastAsia="Verdana"/>
                <w:color w:val="000000" w:themeColor="text1"/>
              </w:rPr>
              <w:t>32</w:t>
            </w:r>
            <w:r w:rsidRPr="00C67A35">
              <w:rPr>
                <w:rFonts w:eastAsia="Verdana"/>
                <w:color w:val="000000" w:themeColor="text1"/>
              </w:rPr>
              <w:t>;</w:t>
            </w:r>
          </w:p>
          <w:p w:rsidR="00C67A35" w:rsidRPr="00975324" w:rsidRDefault="00951719" w:rsidP="002B130F">
            <w:pPr>
              <w:pStyle w:val="aa"/>
              <w:ind w:left="0" w:firstLine="342"/>
            </w:pPr>
            <w:r>
              <w:rPr>
                <w:color w:val="000000" w:themeColor="text1"/>
              </w:rPr>
              <w:t xml:space="preserve">- главный специалист Управления – </w:t>
            </w:r>
            <w:proofErr w:type="spellStart"/>
            <w:r>
              <w:rPr>
                <w:color w:val="000000" w:themeColor="text1"/>
              </w:rPr>
              <w:t>Гаджян</w:t>
            </w:r>
            <w:proofErr w:type="spellEnd"/>
            <w:r>
              <w:rPr>
                <w:color w:val="000000" w:themeColor="text1"/>
              </w:rPr>
              <w:t xml:space="preserve"> Жанна </w:t>
            </w:r>
            <w:proofErr w:type="spellStart"/>
            <w:r>
              <w:rPr>
                <w:color w:val="000000" w:themeColor="text1"/>
              </w:rPr>
              <w:t>Грачиковна</w:t>
            </w:r>
            <w:proofErr w:type="spellEnd"/>
            <w:r>
              <w:rPr>
                <w:color w:val="000000" w:themeColor="text1"/>
              </w:rPr>
              <w:t>, - тел.52-27-68.</w:t>
            </w:r>
          </w:p>
        </w:tc>
      </w:tr>
      <w:tr w:rsidR="009127BA" w:rsidTr="00E53114">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w:t>
            </w:r>
            <w:r w:rsidR="00EC6789">
              <w:t xml:space="preserve">х </w:t>
            </w:r>
            <w:r w:rsidRPr="00036E06">
              <w:t xml:space="preserve">объектов на территории муниципального образования </w:t>
            </w:r>
            <w:r w:rsidR="002B130F">
              <w:t>«</w:t>
            </w:r>
            <w:r w:rsidRPr="00036E06">
              <w:t>Город Майкоп</w:t>
            </w:r>
            <w:r w:rsidR="002B130F">
              <w:t>»</w:t>
            </w:r>
            <w:r w:rsidRPr="00036E06">
              <w:t xml:space="preserve">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6A0B39" w:rsidRPr="008D44C8" w:rsidTr="004C073E">
        <w:trPr>
          <w:trHeight w:val="368"/>
        </w:trPr>
        <w:tc>
          <w:tcPr>
            <w:tcW w:w="921" w:type="dxa"/>
            <w:vMerge w:val="restart"/>
            <w:tcBorders>
              <w:top w:val="single" w:sz="4" w:space="0" w:color="auto"/>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r>
              <w:rPr>
                <w:rFonts w:ascii="Times New Roman" w:hAnsi="Times New Roman" w:cs="Times New Roman"/>
              </w:rPr>
              <w:br/>
            </w:r>
          </w:p>
          <w:p w:rsidR="006A0B39" w:rsidRPr="005F1822" w:rsidRDefault="006A0B39" w:rsidP="006A0B39">
            <w:pPr>
              <w:pStyle w:val="ConsPlusCell"/>
              <w:widowControl/>
              <w:ind w:right="213" w:firstLine="48"/>
              <w:jc w:val="center"/>
              <w:rPr>
                <w:rFonts w:ascii="Times New Roman" w:hAnsi="Times New Roman" w:cs="Times New Roman"/>
              </w:rPr>
            </w:pPr>
          </w:p>
          <w:p w:rsidR="006A0B39" w:rsidRDefault="006A0B39" w:rsidP="006A0B39">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6A0B39" w:rsidRDefault="006A0B39" w:rsidP="006A0B39">
            <w:pPr>
              <w:pStyle w:val="ConsPlusCell"/>
              <w:widowControl/>
              <w:ind w:right="213" w:firstLine="48"/>
              <w:jc w:val="center"/>
              <w:rPr>
                <w:rFonts w:ascii="Times New Roman" w:hAnsi="Times New Roman" w:cs="Times New Roman"/>
              </w:rPr>
            </w:pPr>
            <w:r>
              <w:rPr>
                <w:rFonts w:ascii="Times New Roman" w:hAnsi="Times New Roman" w:cs="Times New Roman"/>
              </w:rPr>
              <w:br/>
            </w:r>
          </w:p>
          <w:p w:rsidR="006A0B39" w:rsidRPr="005F1822" w:rsidRDefault="006A0B39" w:rsidP="006A0B39">
            <w:pPr>
              <w:pStyle w:val="ConsPlusCell"/>
              <w:widowControl/>
              <w:ind w:right="213" w:firstLine="48"/>
              <w:jc w:val="center"/>
              <w:rPr>
                <w:rFonts w:ascii="Times New Roman" w:hAnsi="Times New Roman" w:cs="Times New Roman"/>
              </w:rPr>
            </w:pPr>
          </w:p>
          <w:p w:rsidR="006A0B39" w:rsidRDefault="006A0B39" w:rsidP="006A0B39">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rPr>
            </w:pPr>
            <w:r w:rsidRPr="00245FE6">
              <w:rPr>
                <w:rFonts w:ascii="Times New Roman" w:hAnsi="Times New Roman" w:cs="Times New Roman"/>
              </w:rPr>
              <w:t>Начальная (минимальная) цена договора (цена лота) в рублях</w:t>
            </w:r>
          </w:p>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FF698B">
            <w:pPr>
              <w:shd w:val="clear" w:color="auto" w:fill="FFFFFF"/>
              <w:tabs>
                <w:tab w:val="left" w:pos="3970"/>
              </w:tabs>
            </w:pPr>
            <w:r w:rsidRPr="00274F90">
              <w:t xml:space="preserve">Лот № 1 – </w:t>
            </w:r>
            <w:r w:rsidR="00FF698B">
              <w:rPr>
                <w:color w:val="000000" w:themeColor="text1"/>
              </w:rPr>
              <w:t>49 900</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t xml:space="preserve">Лот № 37 </w:t>
            </w:r>
            <w:r>
              <w:rPr>
                <w:lang w:val="en-US"/>
              </w:rPr>
              <w:t xml:space="preserve">-  </w:t>
            </w:r>
            <w:r w:rsidR="0024720C">
              <w:rPr>
                <w:color w:val="000000" w:themeColor="text1"/>
              </w:rPr>
              <w:t>20 911</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2 – </w:t>
            </w:r>
            <w:r w:rsidR="00FF698B">
              <w:rPr>
                <w:color w:val="000000" w:themeColor="text1"/>
              </w:rPr>
              <w:t>49 900</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t xml:space="preserve">Лот № </w:t>
            </w:r>
            <w:proofErr w:type="gramStart"/>
            <w:r>
              <w:t xml:space="preserve">38  </w:t>
            </w:r>
            <w:r>
              <w:rPr>
                <w:lang w:val="en-US"/>
              </w:rPr>
              <w:t>-</w:t>
            </w:r>
            <w:proofErr w:type="gramEnd"/>
            <w:r>
              <w:rPr>
                <w:lang w:val="en-US"/>
              </w:rPr>
              <w:t xml:space="preserve"> </w:t>
            </w:r>
            <w:r w:rsidR="0024720C">
              <w:rPr>
                <w:color w:val="000000" w:themeColor="text1"/>
              </w:rPr>
              <w:t>201 600</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3 – </w:t>
            </w:r>
            <w:r w:rsidR="00FF698B">
              <w:rPr>
                <w:color w:val="000000" w:themeColor="text1"/>
              </w:rPr>
              <w:t>49 900</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t xml:space="preserve">Лот № </w:t>
            </w:r>
            <w:proofErr w:type="gramStart"/>
            <w:r>
              <w:t xml:space="preserve">39  </w:t>
            </w:r>
            <w:r>
              <w:rPr>
                <w:lang w:val="en-US"/>
              </w:rPr>
              <w:t>-</w:t>
            </w:r>
            <w:proofErr w:type="gramEnd"/>
            <w:r>
              <w:rPr>
                <w:lang w:val="en-US"/>
              </w:rPr>
              <w:t xml:space="preserve"> </w:t>
            </w:r>
            <w:r w:rsidR="0024720C">
              <w:rPr>
                <w:color w:val="000000" w:themeColor="text1"/>
              </w:rPr>
              <w:t>20 911</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4 – </w:t>
            </w:r>
            <w:r w:rsidR="00021A50">
              <w:rPr>
                <w:color w:val="000000" w:themeColor="text1"/>
              </w:rPr>
              <w:t>6 957</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t xml:space="preserve">Лот № </w:t>
            </w:r>
            <w:proofErr w:type="gramStart"/>
            <w:r>
              <w:t xml:space="preserve">40  </w:t>
            </w:r>
            <w:r>
              <w:rPr>
                <w:lang w:val="en-US"/>
              </w:rPr>
              <w:t>-</w:t>
            </w:r>
            <w:proofErr w:type="gramEnd"/>
            <w:r>
              <w:t xml:space="preserve"> </w:t>
            </w:r>
            <w:r w:rsidR="0024720C">
              <w:rPr>
                <w:color w:val="000000" w:themeColor="text1"/>
              </w:rPr>
              <w:t>20 911</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5 – </w:t>
            </w:r>
            <w:r w:rsidR="00021A50">
              <w:rPr>
                <w:color w:val="000000" w:themeColor="text1"/>
              </w:rPr>
              <w:t>2 874</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t xml:space="preserve">Лот № </w:t>
            </w:r>
            <w:proofErr w:type="gramStart"/>
            <w:r>
              <w:t xml:space="preserve">41  </w:t>
            </w:r>
            <w:r>
              <w:rPr>
                <w:lang w:val="en-US"/>
              </w:rPr>
              <w:t>-</w:t>
            </w:r>
            <w:proofErr w:type="gramEnd"/>
            <w:r>
              <w:rPr>
                <w:lang w:val="en-US"/>
              </w:rPr>
              <w:t xml:space="preserve"> </w:t>
            </w:r>
            <w:r w:rsidR="0024720C">
              <w:rPr>
                <w:color w:val="000000" w:themeColor="text1"/>
              </w:rPr>
              <w:t>15 683</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6 – </w:t>
            </w:r>
            <w:r w:rsidR="00021A50">
              <w:rPr>
                <w:color w:val="000000" w:themeColor="text1"/>
              </w:rPr>
              <w:t>122 850</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t xml:space="preserve">Лот № </w:t>
            </w:r>
            <w:proofErr w:type="gramStart"/>
            <w:r>
              <w:t xml:space="preserve">42  </w:t>
            </w:r>
            <w:r>
              <w:rPr>
                <w:lang w:val="en-US"/>
              </w:rPr>
              <w:t>-</w:t>
            </w:r>
            <w:proofErr w:type="gramEnd"/>
            <w:r>
              <w:rPr>
                <w:lang w:val="en-US"/>
              </w:rPr>
              <w:t xml:space="preserve"> </w:t>
            </w:r>
            <w:r w:rsidR="0024720C">
              <w:rPr>
                <w:color w:val="000000" w:themeColor="text1"/>
              </w:rPr>
              <w:t>6 957</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7 – </w:t>
            </w:r>
            <w:r w:rsidR="00021A50">
              <w:rPr>
                <w:color w:val="000000" w:themeColor="text1"/>
              </w:rPr>
              <w:t>10 455</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t xml:space="preserve">Лот № </w:t>
            </w:r>
            <w:proofErr w:type="gramStart"/>
            <w:r>
              <w:t xml:space="preserve">43  </w:t>
            </w:r>
            <w:r>
              <w:rPr>
                <w:lang w:val="en-US"/>
              </w:rPr>
              <w:t>-</w:t>
            </w:r>
            <w:proofErr w:type="gramEnd"/>
            <w:r>
              <w:rPr>
                <w:lang w:val="en-US"/>
              </w:rPr>
              <w:t xml:space="preserve"> </w:t>
            </w:r>
            <w:r w:rsidR="0024720C">
              <w:rPr>
                <w:color w:val="000000" w:themeColor="text1"/>
              </w:rPr>
              <w:t>15 683</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8 – </w:t>
            </w:r>
            <w:r w:rsidR="00021A50">
              <w:rPr>
                <w:color w:val="000000" w:themeColor="text1"/>
              </w:rPr>
              <w:t>20 911</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t xml:space="preserve">Лот № </w:t>
            </w:r>
            <w:proofErr w:type="gramStart"/>
            <w:r>
              <w:t xml:space="preserve">44  </w:t>
            </w:r>
            <w:r>
              <w:rPr>
                <w:lang w:val="en-US"/>
              </w:rPr>
              <w:t>-</w:t>
            </w:r>
            <w:proofErr w:type="gramEnd"/>
            <w:r>
              <w:rPr>
                <w:lang w:val="en-US"/>
              </w:rPr>
              <w:t xml:space="preserve"> </w:t>
            </w:r>
            <w:r w:rsidR="0024720C">
              <w:rPr>
                <w:color w:val="000000" w:themeColor="text1"/>
              </w:rPr>
              <w:t>15 683</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9 – </w:t>
            </w:r>
            <w:r w:rsidR="00021A50">
              <w:rPr>
                <w:color w:val="000000" w:themeColor="text1"/>
              </w:rPr>
              <w:t>15 683</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t xml:space="preserve">Лот № </w:t>
            </w:r>
            <w:proofErr w:type="gramStart"/>
            <w:r>
              <w:t xml:space="preserve">45  </w:t>
            </w:r>
            <w:r>
              <w:rPr>
                <w:lang w:val="en-US"/>
              </w:rPr>
              <w:t>-</w:t>
            </w:r>
            <w:proofErr w:type="gramEnd"/>
            <w:r>
              <w:rPr>
                <w:lang w:val="en-US"/>
              </w:rPr>
              <w:t xml:space="preserve"> </w:t>
            </w:r>
            <w:r w:rsidR="0024720C">
              <w:rPr>
                <w:color w:val="000000" w:themeColor="text1"/>
              </w:rPr>
              <w:t>15 683</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Лот № 10 –</w:t>
            </w:r>
            <w:r w:rsidR="00021A50">
              <w:rPr>
                <w:color w:val="000000" w:themeColor="text1"/>
              </w:rPr>
              <w:t>15 683</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t xml:space="preserve">Лот № </w:t>
            </w:r>
            <w:proofErr w:type="gramStart"/>
            <w:r>
              <w:t xml:space="preserve">46  </w:t>
            </w:r>
            <w:r>
              <w:rPr>
                <w:lang w:val="en-US"/>
              </w:rPr>
              <w:t>-</w:t>
            </w:r>
            <w:proofErr w:type="gramEnd"/>
            <w:r>
              <w:rPr>
                <w:lang w:val="en-US"/>
              </w:rPr>
              <w:t xml:space="preserve"> </w:t>
            </w:r>
            <w:r w:rsidR="0024720C">
              <w:rPr>
                <w:color w:val="000000" w:themeColor="text1"/>
              </w:rPr>
              <w:t>15 683</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11 – </w:t>
            </w:r>
            <w:r w:rsidR="00021A50">
              <w:rPr>
                <w:color w:val="000000" w:themeColor="text1"/>
              </w:rPr>
              <w:t>15 683</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t xml:space="preserve">Лот № </w:t>
            </w:r>
            <w:proofErr w:type="gramStart"/>
            <w:r>
              <w:t xml:space="preserve">47 </w:t>
            </w:r>
            <w:r w:rsidRPr="00274F90">
              <w:t xml:space="preserve"> </w:t>
            </w:r>
            <w:r>
              <w:rPr>
                <w:lang w:val="en-US"/>
              </w:rPr>
              <w:t>-</w:t>
            </w:r>
            <w:proofErr w:type="gramEnd"/>
            <w:r>
              <w:rPr>
                <w:lang w:val="en-US"/>
              </w:rPr>
              <w:t xml:space="preserve"> </w:t>
            </w:r>
            <w:r w:rsidR="0024720C">
              <w:rPr>
                <w:color w:val="000000" w:themeColor="text1"/>
              </w:rPr>
              <w:t>276 120</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12 – </w:t>
            </w:r>
            <w:r w:rsidR="00021A50">
              <w:rPr>
                <w:color w:val="000000" w:themeColor="text1"/>
              </w:rPr>
              <w:t>15 683</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t xml:space="preserve">Лот № </w:t>
            </w:r>
            <w:proofErr w:type="gramStart"/>
            <w:r>
              <w:t xml:space="preserve">48  </w:t>
            </w:r>
            <w:r>
              <w:rPr>
                <w:lang w:val="en-US"/>
              </w:rPr>
              <w:t>-</w:t>
            </w:r>
            <w:proofErr w:type="gramEnd"/>
            <w:r>
              <w:rPr>
                <w:lang w:val="en-US"/>
              </w:rPr>
              <w:t xml:space="preserve"> </w:t>
            </w:r>
            <w:r w:rsidR="0024720C">
              <w:rPr>
                <w:color w:val="000000" w:themeColor="text1"/>
              </w:rPr>
              <w:t>15 683</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13 – </w:t>
            </w:r>
            <w:r w:rsidR="00021A50">
              <w:rPr>
                <w:color w:val="000000" w:themeColor="text1"/>
              </w:rPr>
              <w:t>26 138</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t xml:space="preserve">Лот № </w:t>
            </w:r>
            <w:proofErr w:type="gramStart"/>
            <w:r>
              <w:t xml:space="preserve">49  </w:t>
            </w:r>
            <w:r>
              <w:rPr>
                <w:lang w:val="en-US"/>
              </w:rPr>
              <w:t>-</w:t>
            </w:r>
            <w:proofErr w:type="gramEnd"/>
            <w:r>
              <w:rPr>
                <w:lang w:val="en-US"/>
              </w:rPr>
              <w:t xml:space="preserve"> </w:t>
            </w:r>
            <w:r w:rsidR="0024720C">
              <w:rPr>
                <w:color w:val="000000" w:themeColor="text1"/>
              </w:rPr>
              <w:t>141 120</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14 – </w:t>
            </w:r>
            <w:r w:rsidR="00021A50">
              <w:rPr>
                <w:color w:val="000000" w:themeColor="text1"/>
              </w:rPr>
              <w:t>26 138</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t xml:space="preserve">Лот № </w:t>
            </w:r>
            <w:proofErr w:type="gramStart"/>
            <w:r>
              <w:t xml:space="preserve">50  </w:t>
            </w:r>
            <w:r>
              <w:rPr>
                <w:lang w:val="en-US"/>
              </w:rPr>
              <w:t>-</w:t>
            </w:r>
            <w:proofErr w:type="gramEnd"/>
            <w:r>
              <w:rPr>
                <w:lang w:val="en-US"/>
              </w:rPr>
              <w:t xml:space="preserve"> </w:t>
            </w:r>
            <w:r w:rsidR="0024720C">
              <w:rPr>
                <w:color w:val="000000" w:themeColor="text1"/>
              </w:rPr>
              <w:t>211 680</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15 – </w:t>
            </w:r>
            <w:r w:rsidR="00021A50">
              <w:rPr>
                <w:color w:val="000000" w:themeColor="text1"/>
              </w:rPr>
              <w:t>10 974</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rsidRPr="0098107C">
              <w:rPr>
                <w:color w:val="000000" w:themeColor="text1"/>
              </w:rPr>
              <w:t xml:space="preserve">Лот № 51    </w:t>
            </w:r>
            <w:r w:rsidRPr="0098107C">
              <w:rPr>
                <w:color w:val="000000" w:themeColor="text1"/>
                <w:lang w:val="en-US"/>
              </w:rPr>
              <w:t xml:space="preserve">-   </w:t>
            </w:r>
            <w:r w:rsidR="0024720C">
              <w:rPr>
                <w:color w:val="000000" w:themeColor="text1"/>
              </w:rPr>
              <w:t>22 132</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16 – </w:t>
            </w:r>
            <w:r w:rsidR="00021A50">
              <w:rPr>
                <w:color w:val="000000" w:themeColor="text1"/>
              </w:rPr>
              <w:t>10 974</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rsidRPr="00274F90">
              <w:t xml:space="preserve">Лот № 52    </w:t>
            </w:r>
            <w:r w:rsidRPr="00274F90">
              <w:rPr>
                <w:lang w:val="en-US"/>
              </w:rPr>
              <w:t xml:space="preserve">-   </w:t>
            </w:r>
            <w:r w:rsidR="0024720C">
              <w:rPr>
                <w:color w:val="000000" w:themeColor="text1"/>
              </w:rPr>
              <w:t>22 132</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17 – </w:t>
            </w:r>
            <w:r w:rsidR="00021A50">
              <w:rPr>
                <w:color w:val="000000" w:themeColor="text1"/>
              </w:rPr>
              <w:t>10 974</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rsidRPr="00274F90">
              <w:t>Лот № 53    -</w:t>
            </w:r>
            <w:r w:rsidRPr="00274F90">
              <w:rPr>
                <w:lang w:val="en-US"/>
              </w:rPr>
              <w:t xml:space="preserve">   </w:t>
            </w:r>
            <w:r w:rsidR="0024720C">
              <w:rPr>
                <w:color w:val="000000" w:themeColor="text1"/>
              </w:rPr>
              <w:t>22 132</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18 – </w:t>
            </w:r>
            <w:r w:rsidR="00021A50">
              <w:rPr>
                <w:color w:val="000000" w:themeColor="text1"/>
              </w:rPr>
              <w:t>10 974</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rsidRPr="00274F90">
              <w:t xml:space="preserve">Лот № 54    </w:t>
            </w:r>
            <w:r w:rsidRPr="00274F90">
              <w:rPr>
                <w:lang w:val="en-US"/>
              </w:rPr>
              <w:t xml:space="preserve">-   </w:t>
            </w:r>
            <w:r w:rsidR="0024720C">
              <w:rPr>
                <w:color w:val="000000" w:themeColor="text1"/>
              </w:rPr>
              <w:t>22 132</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19 – </w:t>
            </w:r>
            <w:r w:rsidR="00021A50">
              <w:rPr>
                <w:color w:val="000000" w:themeColor="text1"/>
              </w:rPr>
              <w:t>10 974</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rsidRPr="00274F90">
              <w:t xml:space="preserve">Лот № 55    </w:t>
            </w:r>
            <w:r w:rsidRPr="00274F90">
              <w:rPr>
                <w:lang w:val="en-US"/>
              </w:rPr>
              <w:t xml:space="preserve">-  </w:t>
            </w:r>
            <w:r w:rsidR="0024720C">
              <w:rPr>
                <w:color w:val="000000" w:themeColor="text1"/>
              </w:rPr>
              <w:t>22 132</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20 – </w:t>
            </w:r>
            <w:r w:rsidR="00021A50">
              <w:rPr>
                <w:color w:val="000000" w:themeColor="text1"/>
              </w:rPr>
              <w:t>10 974</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rsidRPr="00274F90">
              <w:t xml:space="preserve">Лот № 56    </w:t>
            </w:r>
            <w:r w:rsidRPr="00274F90">
              <w:rPr>
                <w:lang w:val="en-US"/>
              </w:rPr>
              <w:t xml:space="preserve">-  </w:t>
            </w:r>
            <w:r w:rsidR="0024720C">
              <w:rPr>
                <w:color w:val="000000" w:themeColor="text1"/>
              </w:rPr>
              <w:t>15 683</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21 – </w:t>
            </w:r>
            <w:r w:rsidR="00D719F6">
              <w:rPr>
                <w:color w:val="000000" w:themeColor="text1"/>
              </w:rPr>
              <w:t>27 456</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rsidRPr="00274F90">
              <w:t xml:space="preserve">Лот № 57    </w:t>
            </w:r>
            <w:r w:rsidRPr="00274F90">
              <w:rPr>
                <w:lang w:val="en-US"/>
              </w:rPr>
              <w:t xml:space="preserve">-   </w:t>
            </w:r>
            <w:r w:rsidR="0024720C">
              <w:rPr>
                <w:color w:val="000000" w:themeColor="text1"/>
              </w:rPr>
              <w:t>15 683</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22 – </w:t>
            </w:r>
            <w:r w:rsidR="00D719F6">
              <w:rPr>
                <w:color w:val="000000" w:themeColor="text1"/>
              </w:rPr>
              <w:t>7 841</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rsidRPr="00274F90">
              <w:t xml:space="preserve">Лот № 58    -   </w:t>
            </w:r>
            <w:r w:rsidR="0024720C">
              <w:rPr>
                <w:color w:val="000000" w:themeColor="text1"/>
              </w:rPr>
              <w:t>34 320</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23 – </w:t>
            </w:r>
            <w:r w:rsidR="00D719F6" w:rsidRPr="00A35A9A">
              <w:rPr>
                <w:color w:val="000000" w:themeColor="text1"/>
              </w:rPr>
              <w:t>22 132</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rsidRPr="00274F90">
              <w:t xml:space="preserve">Лот № 59    </w:t>
            </w:r>
            <w:r w:rsidRPr="00274F90">
              <w:rPr>
                <w:lang w:val="en-US"/>
              </w:rPr>
              <w:t xml:space="preserve">-   </w:t>
            </w:r>
            <w:r w:rsidR="0024720C">
              <w:rPr>
                <w:color w:val="000000" w:themeColor="text1"/>
              </w:rPr>
              <w:t>277 200</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24 – </w:t>
            </w:r>
            <w:r w:rsidR="0024720C" w:rsidRPr="00A35A9A">
              <w:rPr>
                <w:color w:val="000000" w:themeColor="text1"/>
              </w:rPr>
              <w:t>22 132</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rsidRPr="00274F90">
              <w:t xml:space="preserve">Лот № 60    </w:t>
            </w:r>
            <w:r w:rsidRPr="00274F90">
              <w:rPr>
                <w:lang w:val="en-US"/>
              </w:rPr>
              <w:t xml:space="preserve">-   </w:t>
            </w:r>
            <w:r w:rsidR="0024720C">
              <w:rPr>
                <w:color w:val="000000" w:themeColor="text1"/>
              </w:rPr>
              <w:t>15 683</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25 – </w:t>
            </w:r>
            <w:r w:rsidR="0024720C" w:rsidRPr="00A35A9A">
              <w:rPr>
                <w:color w:val="000000" w:themeColor="text1"/>
              </w:rPr>
              <w:t>22 132</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rsidRPr="00274F90">
              <w:t xml:space="preserve">Лот № 61    </w:t>
            </w:r>
            <w:r w:rsidRPr="00274F90">
              <w:rPr>
                <w:lang w:val="en-US"/>
              </w:rPr>
              <w:t xml:space="preserve">-   </w:t>
            </w:r>
            <w:r w:rsidR="0024720C">
              <w:rPr>
                <w:color w:val="000000" w:themeColor="text1"/>
              </w:rPr>
              <w:t>15 683</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26 – </w:t>
            </w:r>
            <w:r w:rsidR="0024720C" w:rsidRPr="00A35A9A">
              <w:rPr>
                <w:color w:val="000000" w:themeColor="text1"/>
              </w:rPr>
              <w:t>22 132</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rsidRPr="00274F90">
              <w:t xml:space="preserve">Лот № 62    </w:t>
            </w:r>
            <w:r w:rsidRPr="00274F90">
              <w:rPr>
                <w:lang w:val="en-US"/>
              </w:rPr>
              <w:t xml:space="preserve">-  </w:t>
            </w:r>
            <w:r w:rsidR="0024720C">
              <w:rPr>
                <w:color w:val="000000" w:themeColor="text1"/>
              </w:rPr>
              <w:t>26 138</w:t>
            </w:r>
          </w:p>
        </w:tc>
      </w:tr>
      <w:tr w:rsidR="006A0B39" w:rsidRPr="008D44C8" w:rsidTr="001A203C">
        <w:trPr>
          <w:trHeight w:val="84"/>
        </w:trPr>
        <w:tc>
          <w:tcPr>
            <w:tcW w:w="921" w:type="dxa"/>
            <w:vMerge/>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27 – </w:t>
            </w:r>
            <w:r w:rsidR="0024720C" w:rsidRPr="00A35A9A">
              <w:rPr>
                <w:color w:val="000000" w:themeColor="text1"/>
              </w:rPr>
              <w:t>22 132</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rsidRPr="00274F90">
              <w:t xml:space="preserve">Лот № 63    </w:t>
            </w:r>
            <w:r w:rsidRPr="00274F90">
              <w:rPr>
                <w:lang w:val="en-US"/>
              </w:rPr>
              <w:t xml:space="preserve">-  </w:t>
            </w:r>
            <w:r w:rsidR="0024720C">
              <w:rPr>
                <w:color w:val="000000" w:themeColor="text1"/>
              </w:rPr>
              <w:t>26 138</w:t>
            </w:r>
          </w:p>
        </w:tc>
      </w:tr>
      <w:tr w:rsidR="006A0B39" w:rsidRPr="008D44C8" w:rsidTr="001A203C">
        <w:trPr>
          <w:trHeight w:val="84"/>
        </w:trPr>
        <w:tc>
          <w:tcPr>
            <w:tcW w:w="921" w:type="dxa"/>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28 – </w:t>
            </w:r>
            <w:r w:rsidR="0024720C" w:rsidRPr="00A35A9A">
              <w:rPr>
                <w:color w:val="000000" w:themeColor="text1"/>
              </w:rPr>
              <w:t>22 132</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rsidRPr="00274F90">
              <w:t xml:space="preserve">Лот № 64    </w:t>
            </w:r>
            <w:r w:rsidRPr="00274F90">
              <w:rPr>
                <w:lang w:val="en-US"/>
              </w:rPr>
              <w:t xml:space="preserve">-  </w:t>
            </w:r>
            <w:r w:rsidR="0024720C">
              <w:rPr>
                <w:color w:val="000000" w:themeColor="text1"/>
              </w:rPr>
              <w:t>15 683</w:t>
            </w:r>
          </w:p>
        </w:tc>
      </w:tr>
      <w:tr w:rsidR="006A0B39" w:rsidRPr="008D44C8" w:rsidTr="001A203C">
        <w:trPr>
          <w:trHeight w:val="84"/>
        </w:trPr>
        <w:tc>
          <w:tcPr>
            <w:tcW w:w="921" w:type="dxa"/>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29 – </w:t>
            </w:r>
            <w:r w:rsidR="0024720C" w:rsidRPr="00A35A9A">
              <w:rPr>
                <w:color w:val="000000" w:themeColor="text1"/>
              </w:rPr>
              <w:t>22 132</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rsidRPr="00274F90">
              <w:t xml:space="preserve">Лот № 65    </w:t>
            </w:r>
            <w:r w:rsidRPr="00274F90">
              <w:rPr>
                <w:lang w:val="en-US"/>
              </w:rPr>
              <w:t xml:space="preserve">-  </w:t>
            </w:r>
            <w:r w:rsidR="0024720C">
              <w:rPr>
                <w:color w:val="000000" w:themeColor="text1"/>
              </w:rPr>
              <w:t>15 683</w:t>
            </w:r>
          </w:p>
        </w:tc>
      </w:tr>
      <w:tr w:rsidR="006A0B39" w:rsidRPr="008D44C8" w:rsidTr="001A203C">
        <w:trPr>
          <w:trHeight w:val="84"/>
        </w:trPr>
        <w:tc>
          <w:tcPr>
            <w:tcW w:w="921" w:type="dxa"/>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30 – </w:t>
            </w:r>
            <w:r w:rsidR="0024720C">
              <w:rPr>
                <w:color w:val="000000" w:themeColor="text1"/>
              </w:rPr>
              <w:t>15 683</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rsidRPr="00274F90">
              <w:t xml:space="preserve">Лот № 66    </w:t>
            </w:r>
            <w:r w:rsidRPr="00274F90">
              <w:rPr>
                <w:lang w:val="en-US"/>
              </w:rPr>
              <w:t xml:space="preserve">-  </w:t>
            </w:r>
            <w:r w:rsidR="0024720C">
              <w:rPr>
                <w:color w:val="000000" w:themeColor="text1"/>
              </w:rPr>
              <w:t>15 683</w:t>
            </w:r>
          </w:p>
        </w:tc>
      </w:tr>
      <w:tr w:rsidR="006A0B39" w:rsidRPr="008D44C8" w:rsidTr="001A203C">
        <w:trPr>
          <w:trHeight w:val="84"/>
        </w:trPr>
        <w:tc>
          <w:tcPr>
            <w:tcW w:w="921" w:type="dxa"/>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rsidRPr="00274F90">
              <w:t xml:space="preserve">Лот № 31 – </w:t>
            </w:r>
            <w:r w:rsidR="0024720C">
              <w:rPr>
                <w:color w:val="000000" w:themeColor="text1"/>
              </w:rPr>
              <w:t>163 800</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rsidRPr="00274F90">
              <w:t xml:space="preserve">Лот № 67    </w:t>
            </w:r>
            <w:r w:rsidRPr="00274F90">
              <w:rPr>
                <w:lang w:val="en-US"/>
              </w:rPr>
              <w:t xml:space="preserve">-  </w:t>
            </w:r>
            <w:r w:rsidR="0024720C">
              <w:rPr>
                <w:color w:val="000000" w:themeColor="text1"/>
              </w:rPr>
              <w:t>3 924</w:t>
            </w:r>
          </w:p>
        </w:tc>
      </w:tr>
      <w:tr w:rsidR="006A0B39" w:rsidRPr="008D44C8" w:rsidTr="001A203C">
        <w:trPr>
          <w:trHeight w:val="84"/>
        </w:trPr>
        <w:tc>
          <w:tcPr>
            <w:tcW w:w="921" w:type="dxa"/>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t xml:space="preserve">Лот № 32 </w:t>
            </w:r>
            <w:r w:rsidRPr="00274F90">
              <w:rPr>
                <w:lang w:val="en-US"/>
              </w:rPr>
              <w:t xml:space="preserve">– </w:t>
            </w:r>
            <w:r w:rsidR="0024720C">
              <w:rPr>
                <w:color w:val="000000" w:themeColor="text1"/>
              </w:rPr>
              <w:t>83 167</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rsidRPr="00274F90">
              <w:t xml:space="preserve">Лот № 68    </w:t>
            </w:r>
            <w:r w:rsidRPr="00274F90">
              <w:rPr>
                <w:lang w:val="en-US"/>
              </w:rPr>
              <w:t xml:space="preserve">-  </w:t>
            </w:r>
            <w:r w:rsidR="0024720C" w:rsidRPr="0064713C">
              <w:rPr>
                <w:color w:val="000000" w:themeColor="text1"/>
              </w:rPr>
              <w:t>7 841</w:t>
            </w:r>
          </w:p>
        </w:tc>
      </w:tr>
      <w:tr w:rsidR="006A0B39" w:rsidRPr="008D44C8" w:rsidTr="001A203C">
        <w:trPr>
          <w:trHeight w:val="84"/>
        </w:trPr>
        <w:tc>
          <w:tcPr>
            <w:tcW w:w="921" w:type="dxa"/>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t xml:space="preserve">Лот № 33 </w:t>
            </w:r>
            <w:r>
              <w:rPr>
                <w:lang w:val="en-US"/>
              </w:rPr>
              <w:t xml:space="preserve">-  </w:t>
            </w:r>
            <w:r w:rsidR="0024720C">
              <w:rPr>
                <w:color w:val="000000" w:themeColor="text1"/>
              </w:rPr>
              <w:t>83 167</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rsidRPr="00274F90">
              <w:t xml:space="preserve">Лот № 69    </w:t>
            </w:r>
            <w:r w:rsidRPr="00274F90">
              <w:rPr>
                <w:lang w:val="en-US"/>
              </w:rPr>
              <w:t xml:space="preserve">-  </w:t>
            </w:r>
            <w:r w:rsidR="0024720C">
              <w:rPr>
                <w:color w:val="000000" w:themeColor="text1"/>
              </w:rPr>
              <w:t>13 069</w:t>
            </w:r>
          </w:p>
        </w:tc>
      </w:tr>
      <w:tr w:rsidR="006A0B39" w:rsidRPr="008D44C8" w:rsidTr="001A203C">
        <w:trPr>
          <w:trHeight w:val="84"/>
        </w:trPr>
        <w:tc>
          <w:tcPr>
            <w:tcW w:w="921" w:type="dxa"/>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A0B39" w:rsidRPr="00274F90" w:rsidRDefault="006A0B39" w:rsidP="006A0B39">
            <w:r>
              <w:t xml:space="preserve">Лот № 34 </w:t>
            </w:r>
            <w:r>
              <w:rPr>
                <w:lang w:val="en-US"/>
              </w:rPr>
              <w:t xml:space="preserve">-  </w:t>
            </w:r>
            <w:r w:rsidR="0024720C">
              <w:rPr>
                <w:color w:val="000000" w:themeColor="text1"/>
              </w:rPr>
              <w:t>83 167</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rsidRPr="00274F90">
              <w:t xml:space="preserve">Лот № 70    </w:t>
            </w:r>
            <w:r w:rsidRPr="00274F90">
              <w:rPr>
                <w:lang w:val="en-US"/>
              </w:rPr>
              <w:t xml:space="preserve">-  </w:t>
            </w:r>
            <w:r w:rsidR="0024720C">
              <w:rPr>
                <w:color w:val="000000" w:themeColor="text1"/>
              </w:rPr>
              <w:t>13 069</w:t>
            </w:r>
          </w:p>
        </w:tc>
      </w:tr>
      <w:tr w:rsidR="006A0B39" w:rsidRPr="008D44C8" w:rsidTr="00F43A8C">
        <w:trPr>
          <w:trHeight w:val="84"/>
        </w:trPr>
        <w:tc>
          <w:tcPr>
            <w:tcW w:w="921" w:type="dxa"/>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t xml:space="preserve">Лот № </w:t>
            </w:r>
            <w:proofErr w:type="gramStart"/>
            <w:r>
              <w:t xml:space="preserve">35  </w:t>
            </w:r>
            <w:r>
              <w:rPr>
                <w:lang w:val="en-US"/>
              </w:rPr>
              <w:t>-</w:t>
            </w:r>
            <w:proofErr w:type="gramEnd"/>
            <w:r>
              <w:rPr>
                <w:lang w:val="en-US"/>
              </w:rPr>
              <w:t xml:space="preserve"> </w:t>
            </w:r>
            <w:r w:rsidR="0024720C">
              <w:rPr>
                <w:color w:val="000000" w:themeColor="text1"/>
              </w:rPr>
              <w:t>7 841</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rsidRPr="00274F90">
              <w:t xml:space="preserve">Лот № 71    </w:t>
            </w:r>
            <w:r w:rsidRPr="00274F90">
              <w:rPr>
                <w:lang w:val="en-US"/>
              </w:rPr>
              <w:t xml:space="preserve">-  </w:t>
            </w:r>
            <w:r w:rsidR="0024720C" w:rsidRPr="0064713C">
              <w:rPr>
                <w:color w:val="000000" w:themeColor="text1"/>
              </w:rPr>
              <w:t>7 841</w:t>
            </w:r>
          </w:p>
        </w:tc>
      </w:tr>
      <w:tr w:rsidR="006A0B39" w:rsidRPr="008D44C8" w:rsidTr="00F43A8C">
        <w:trPr>
          <w:trHeight w:val="84"/>
        </w:trPr>
        <w:tc>
          <w:tcPr>
            <w:tcW w:w="921" w:type="dxa"/>
            <w:tcBorders>
              <w:left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A0B39" w:rsidRPr="008D44C8" w:rsidRDefault="006A0B39" w:rsidP="006A0B39">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t xml:space="preserve">Лот № </w:t>
            </w:r>
            <w:proofErr w:type="gramStart"/>
            <w:r>
              <w:t xml:space="preserve">36  </w:t>
            </w:r>
            <w:r>
              <w:rPr>
                <w:lang w:val="en-US"/>
              </w:rPr>
              <w:t>-</w:t>
            </w:r>
            <w:proofErr w:type="gramEnd"/>
            <w:r>
              <w:rPr>
                <w:lang w:val="en-US"/>
              </w:rPr>
              <w:t xml:space="preserve"> </w:t>
            </w:r>
            <w:r w:rsidR="0024720C">
              <w:rPr>
                <w:color w:val="000000" w:themeColor="text1"/>
              </w:rPr>
              <w:t>10 434</w:t>
            </w:r>
          </w:p>
        </w:tc>
        <w:tc>
          <w:tcPr>
            <w:tcW w:w="2835" w:type="dxa"/>
            <w:tcBorders>
              <w:top w:val="single" w:sz="6" w:space="0" w:color="auto"/>
              <w:left w:val="single" w:sz="6" w:space="0" w:color="auto"/>
              <w:bottom w:val="single" w:sz="6" w:space="0" w:color="auto"/>
              <w:right w:val="single" w:sz="6" w:space="0" w:color="auto"/>
            </w:tcBorders>
          </w:tcPr>
          <w:p w:rsidR="006A0B39" w:rsidRPr="00274F90" w:rsidRDefault="006A0B39" w:rsidP="006A0B39">
            <w:r w:rsidRPr="00274F90">
              <w:t xml:space="preserve">Лот № 72    </w:t>
            </w:r>
            <w:r w:rsidRPr="00274F90">
              <w:rPr>
                <w:lang w:val="en-US"/>
              </w:rPr>
              <w:t xml:space="preserve">-  </w:t>
            </w:r>
            <w:r w:rsidR="0024720C" w:rsidRPr="0064713C">
              <w:rPr>
                <w:color w:val="000000" w:themeColor="text1"/>
              </w:rPr>
              <w:t>7 841</w:t>
            </w:r>
          </w:p>
        </w:tc>
      </w:tr>
      <w:tr w:rsidR="006A0B39" w:rsidTr="00E53114">
        <w:trPr>
          <w:trHeight w:val="600"/>
        </w:trPr>
        <w:tc>
          <w:tcPr>
            <w:tcW w:w="921" w:type="dxa"/>
            <w:tcBorders>
              <w:top w:val="single" w:sz="4" w:space="0" w:color="auto"/>
              <w:left w:val="single" w:sz="6" w:space="0" w:color="auto"/>
              <w:bottom w:val="single" w:sz="6" w:space="0" w:color="auto"/>
              <w:right w:val="single" w:sz="6" w:space="0" w:color="auto"/>
            </w:tcBorders>
          </w:tcPr>
          <w:p w:rsidR="006A0B39" w:rsidRDefault="006A0B39" w:rsidP="006A0B39">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6A0B39" w:rsidRDefault="006A0B39" w:rsidP="006A0B39">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6A0B39" w:rsidRDefault="006A0B39" w:rsidP="006A0B39">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6A0B39" w:rsidRPr="00B93267" w:rsidRDefault="006A0B39" w:rsidP="006A0B39">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Pr>
                <w:rFonts w:ascii="Times New Roman" w:hAnsi="Times New Roman" w:cs="Times New Roman"/>
                <w:color w:val="000000"/>
              </w:rPr>
              <w:t>т</w:t>
            </w:r>
            <w:r w:rsidRPr="00B93267">
              <w:rPr>
                <w:rFonts w:ascii="Times New Roman" w:hAnsi="Times New Roman" w:cs="Times New Roman"/>
                <w:color w:val="000000"/>
              </w:rPr>
              <w:t xml:space="preserve">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6A0B39" w:rsidRPr="00802A21" w:rsidRDefault="006A0B39" w:rsidP="006A0B39">
            <w:pPr>
              <w:pStyle w:val="ConsPlusCell"/>
              <w:widowControl/>
              <w:ind w:firstLine="342"/>
              <w:rPr>
                <w:rFonts w:ascii="Times New Roman" w:hAnsi="Times New Roman" w:cs="Times New Roman"/>
              </w:rPr>
            </w:pPr>
            <w:r w:rsidRPr="00802A21">
              <w:rPr>
                <w:rFonts w:ascii="Times New Roman" w:hAnsi="Times New Roman" w:cs="Times New Roman"/>
              </w:rPr>
              <w:t>Срок оказания услуг:</w:t>
            </w:r>
          </w:p>
          <w:p w:rsidR="006A0B39" w:rsidRPr="00802A21" w:rsidRDefault="006A0B39" w:rsidP="006A0B39">
            <w:pPr>
              <w:pStyle w:val="ConsPlusCell"/>
              <w:ind w:firstLine="342"/>
              <w:rPr>
                <w:rFonts w:ascii="Times New Roman" w:hAnsi="Times New Roman" w:cs="Times New Roman"/>
              </w:rPr>
            </w:pPr>
            <w:proofErr w:type="gramStart"/>
            <w:r w:rsidRPr="00802A21">
              <w:rPr>
                <w:rFonts w:ascii="Times New Roman" w:hAnsi="Times New Roman" w:cs="Times New Roman"/>
              </w:rPr>
              <w:t>для</w:t>
            </w:r>
            <w:proofErr w:type="gramEnd"/>
            <w:r w:rsidRPr="00802A21">
              <w:rPr>
                <w:rFonts w:ascii="Times New Roman" w:hAnsi="Times New Roman" w:cs="Times New Roman"/>
              </w:rPr>
              <w:t xml:space="preserve"> киосков и павильонов - до 5 лет;</w:t>
            </w:r>
          </w:p>
          <w:p w:rsidR="006A0B39" w:rsidRPr="00802A21" w:rsidRDefault="006A0B39" w:rsidP="006A0B39">
            <w:pPr>
              <w:pStyle w:val="ConsPlusCell"/>
              <w:ind w:firstLine="342"/>
              <w:rPr>
                <w:rFonts w:ascii="Times New Roman" w:hAnsi="Times New Roman" w:cs="Times New Roman"/>
              </w:rPr>
            </w:pPr>
            <w:proofErr w:type="gramStart"/>
            <w:r w:rsidRPr="00802A21">
              <w:rPr>
                <w:rFonts w:ascii="Times New Roman" w:hAnsi="Times New Roman" w:cs="Times New Roman"/>
              </w:rPr>
              <w:t>для</w:t>
            </w:r>
            <w:proofErr w:type="gramEnd"/>
            <w:r w:rsidRPr="00802A21">
              <w:rPr>
                <w:rFonts w:ascii="Times New Roman" w:hAnsi="Times New Roman" w:cs="Times New Roman"/>
              </w:rPr>
              <w:t xml:space="preserve"> иных нестационарных объектов - до 1 года;</w:t>
            </w:r>
          </w:p>
          <w:p w:rsidR="006A0B39" w:rsidRPr="00891AE1" w:rsidRDefault="006A0B39" w:rsidP="006A0B39">
            <w:pPr>
              <w:pStyle w:val="ConsPlusCell"/>
              <w:widowControl/>
              <w:ind w:firstLine="342"/>
              <w:rPr>
                <w:rFonts w:ascii="Times New Roman" w:hAnsi="Times New Roman" w:cs="Times New Roman"/>
              </w:rPr>
            </w:pPr>
            <w:proofErr w:type="gramStart"/>
            <w:r w:rsidRPr="00802A21">
              <w:rPr>
                <w:rFonts w:ascii="Times New Roman" w:hAnsi="Times New Roman" w:cs="Times New Roman"/>
              </w:rPr>
              <w:t>для</w:t>
            </w:r>
            <w:proofErr w:type="gramEnd"/>
            <w:r w:rsidRPr="00802A21">
              <w:rPr>
                <w:rFonts w:ascii="Times New Roman" w:hAnsi="Times New Roman" w:cs="Times New Roman"/>
              </w:rPr>
              <w:t xml:space="preserve"> аттракционов - до 3 лет.</w:t>
            </w:r>
          </w:p>
        </w:tc>
      </w:tr>
      <w:tr w:rsidR="006A0B39"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6A0B39" w:rsidRDefault="006A0B39" w:rsidP="006A0B39">
            <w:pPr>
              <w:pStyle w:val="ConsPlusCell"/>
              <w:widowControl/>
              <w:ind w:right="213" w:firstLine="48"/>
              <w:jc w:val="center"/>
              <w:rPr>
                <w:rFonts w:ascii="Times New Roman" w:hAnsi="Times New Roman" w:cs="Times New Roman"/>
              </w:rPr>
            </w:pPr>
            <w:r>
              <w:rPr>
                <w:rFonts w:ascii="Times New Roman" w:hAnsi="Times New Roman" w:cs="Times New Roman"/>
              </w:rPr>
              <w:t>5</w:t>
            </w:r>
          </w:p>
        </w:tc>
        <w:tc>
          <w:tcPr>
            <w:tcW w:w="2821" w:type="dxa"/>
            <w:tcBorders>
              <w:top w:val="single" w:sz="6" w:space="0" w:color="auto"/>
              <w:left w:val="single" w:sz="6" w:space="0" w:color="auto"/>
              <w:bottom w:val="single" w:sz="6" w:space="0" w:color="auto"/>
              <w:right w:val="single" w:sz="6" w:space="0" w:color="auto"/>
            </w:tcBorders>
          </w:tcPr>
          <w:p w:rsidR="006A0B39" w:rsidRDefault="006A0B39" w:rsidP="006A0B39">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6A0B39" w:rsidRDefault="006A0B39" w:rsidP="006A0B39">
            <w:pPr>
              <w:pStyle w:val="ConsPlusCell"/>
              <w:widowControl/>
              <w:ind w:firstLine="214"/>
              <w:jc w:val="center"/>
              <w:rPr>
                <w:rFonts w:ascii="Times New Roman" w:hAnsi="Times New Roman" w:cs="Times New Roman"/>
              </w:rPr>
            </w:pPr>
            <w:proofErr w:type="gramStart"/>
            <w:r>
              <w:rPr>
                <w:rFonts w:ascii="Times New Roman" w:hAnsi="Times New Roman" w:cs="Times New Roman"/>
              </w:rPr>
              <w:t>розничной</w:t>
            </w:r>
            <w:proofErr w:type="gramEnd"/>
            <w:r>
              <w:rPr>
                <w:rFonts w:ascii="Times New Roman" w:hAnsi="Times New Roman" w:cs="Times New Roman"/>
              </w:rPr>
              <w:t xml:space="preserve">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6A0B39" w:rsidRDefault="006A0B39" w:rsidP="006A0B39">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6A0B39"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6A0B39" w:rsidRDefault="006A0B39" w:rsidP="006A0B39">
            <w:pPr>
              <w:pStyle w:val="ConsPlusCell"/>
              <w:widowControl/>
              <w:ind w:right="213" w:firstLine="48"/>
              <w:jc w:val="center"/>
              <w:rPr>
                <w:rFonts w:ascii="Times New Roman" w:hAnsi="Times New Roman" w:cs="Times New Roman"/>
              </w:rPr>
            </w:pPr>
          </w:p>
          <w:p w:rsidR="006A0B39" w:rsidRDefault="006A0B39" w:rsidP="006A0B39">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6A0B39" w:rsidRDefault="006A0B39" w:rsidP="006A0B39">
            <w:pPr>
              <w:pStyle w:val="ConsPlusCell"/>
              <w:widowControl/>
              <w:ind w:firstLine="214"/>
              <w:jc w:val="center"/>
              <w:rPr>
                <w:rFonts w:ascii="Times New Roman" w:hAnsi="Times New Roman" w:cs="Times New Roman"/>
              </w:rPr>
            </w:pPr>
          </w:p>
          <w:p w:rsidR="006A0B39" w:rsidRDefault="006A0B39" w:rsidP="006A0B39">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6A0B39" w:rsidRDefault="006A0B39" w:rsidP="006A0B39">
            <w:pPr>
              <w:tabs>
                <w:tab w:val="left" w:pos="1159"/>
              </w:tabs>
              <w:spacing w:before="274" w:line="266" w:lineRule="exact"/>
              <w:rPr>
                <w:color w:val="000000"/>
                <w:spacing w:val="-2"/>
              </w:rPr>
            </w:pPr>
            <w:r>
              <w:rPr>
                <w:color w:val="000000"/>
                <w:spacing w:val="1"/>
              </w:rPr>
              <w:t xml:space="preserve">   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6A0B39" w:rsidRDefault="006A0B39" w:rsidP="006A0B39">
            <w:pPr>
              <w:pStyle w:val="ConsPlusNormal"/>
              <w:widowControl/>
              <w:ind w:firstLine="342"/>
              <w:rPr>
                <w:rFonts w:ascii="Times New Roman" w:hAnsi="Times New Roman" w:cs="Times New Roman"/>
              </w:rPr>
            </w:pPr>
          </w:p>
        </w:tc>
      </w:tr>
      <w:tr w:rsidR="006A0B39" w:rsidTr="00E53114">
        <w:trPr>
          <w:trHeight w:val="1403"/>
        </w:trPr>
        <w:tc>
          <w:tcPr>
            <w:tcW w:w="921" w:type="dxa"/>
            <w:tcBorders>
              <w:top w:val="single" w:sz="6" w:space="0" w:color="auto"/>
              <w:left w:val="single" w:sz="6" w:space="0" w:color="auto"/>
              <w:bottom w:val="single" w:sz="4" w:space="0" w:color="auto"/>
              <w:right w:val="single" w:sz="4" w:space="0" w:color="auto"/>
            </w:tcBorders>
          </w:tcPr>
          <w:p w:rsidR="006A0B39" w:rsidRDefault="006A0B39" w:rsidP="006A0B39">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7</w:t>
            </w:r>
          </w:p>
        </w:tc>
        <w:tc>
          <w:tcPr>
            <w:tcW w:w="2821" w:type="dxa"/>
            <w:tcBorders>
              <w:top w:val="single" w:sz="6" w:space="0" w:color="auto"/>
              <w:left w:val="single" w:sz="4" w:space="0" w:color="auto"/>
              <w:right w:val="single" w:sz="6" w:space="0" w:color="auto"/>
            </w:tcBorders>
          </w:tcPr>
          <w:p w:rsidR="006A0B39" w:rsidRDefault="006A0B39" w:rsidP="006A0B39">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6A0B39" w:rsidRDefault="006A0B39" w:rsidP="006A0B39">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6A0B39" w:rsidRPr="0095075C" w:rsidRDefault="006A0B39" w:rsidP="006A0B39">
            <w:pPr>
              <w:ind w:firstLine="709"/>
            </w:pPr>
            <w:r>
              <w:t>Участники К</w:t>
            </w:r>
            <w:r w:rsidRPr="0095075C">
              <w:t>онкурса должны соответствовать следующим требованиям:</w:t>
            </w:r>
          </w:p>
          <w:p w:rsidR="006A0B39" w:rsidRPr="0095075C" w:rsidRDefault="006A0B39" w:rsidP="006A0B39">
            <w:proofErr w:type="gramStart"/>
            <w:r>
              <w:t>а</w:t>
            </w:r>
            <w:proofErr w:type="gramEnd"/>
            <w:r>
              <w:t>) соответствие участников К</w:t>
            </w:r>
            <w:r w:rsidRPr="0095075C">
              <w:t>онкурса требованиям, установленным законодательством Российской Федерации к таким участникам;</w:t>
            </w:r>
          </w:p>
          <w:p w:rsidR="006A0B39" w:rsidRPr="0095075C" w:rsidRDefault="006A0B39" w:rsidP="006A0B39">
            <w:proofErr w:type="gramStart"/>
            <w:r w:rsidRPr="0095075C">
              <w:t>б</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r w:rsidRPr="0095075C">
              <w:t>;</w:t>
            </w:r>
          </w:p>
          <w:p w:rsidR="006A0B39" w:rsidRPr="0095075C" w:rsidRDefault="006A0B39" w:rsidP="006A0B39">
            <w:proofErr w:type="gramStart"/>
            <w:r w:rsidRPr="0095075C">
              <w:t>в</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p w:rsidR="006A0B39" w:rsidRPr="0043298C" w:rsidRDefault="006A0B39" w:rsidP="006A0B39"/>
        </w:tc>
      </w:tr>
      <w:tr w:rsidR="006A0B39"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6A0B39" w:rsidRDefault="006A0B39" w:rsidP="006A0B39">
            <w:pPr>
              <w:pStyle w:val="ConsPlusCell"/>
              <w:widowControl/>
              <w:ind w:right="213" w:firstLine="48"/>
              <w:jc w:val="center"/>
              <w:rPr>
                <w:rFonts w:ascii="Times New Roman" w:hAnsi="Times New Roman" w:cs="Times New Roman"/>
              </w:rPr>
            </w:pPr>
            <w:r>
              <w:rPr>
                <w:rFonts w:ascii="Times New Roman" w:hAnsi="Times New Roman" w:cs="Times New Roman"/>
              </w:rPr>
              <w:t>8</w:t>
            </w:r>
          </w:p>
        </w:tc>
        <w:tc>
          <w:tcPr>
            <w:tcW w:w="2821" w:type="dxa"/>
            <w:tcBorders>
              <w:top w:val="single" w:sz="6" w:space="0" w:color="auto"/>
              <w:left w:val="single" w:sz="6" w:space="0" w:color="auto"/>
              <w:bottom w:val="single" w:sz="6" w:space="0" w:color="auto"/>
              <w:right w:val="single" w:sz="6" w:space="0" w:color="auto"/>
            </w:tcBorders>
          </w:tcPr>
          <w:p w:rsidR="006A0B39" w:rsidRDefault="006A0B39" w:rsidP="006A0B39">
            <w:pPr>
              <w:pStyle w:val="ConsPlusCell"/>
              <w:widowControl/>
              <w:ind w:firstLine="214"/>
              <w:jc w:val="center"/>
              <w:rPr>
                <w:rFonts w:ascii="Times New Roman" w:hAnsi="Times New Roman" w:cs="Times New Roman"/>
              </w:rPr>
            </w:pPr>
            <w:r>
              <w:rPr>
                <w:rFonts w:ascii="Times New Roman" w:hAnsi="Times New Roman" w:cs="Times New Roman"/>
              </w:rPr>
              <w:t xml:space="preserve">Форма заявки на участие </w:t>
            </w:r>
            <w:proofErr w:type="gramStart"/>
            <w:r>
              <w:rPr>
                <w:rFonts w:ascii="Times New Roman" w:hAnsi="Times New Roman" w:cs="Times New Roman"/>
              </w:rPr>
              <w:t>в  Конкурсе</w:t>
            </w:r>
            <w:proofErr w:type="gramEnd"/>
          </w:p>
        </w:tc>
        <w:tc>
          <w:tcPr>
            <w:tcW w:w="5542" w:type="dxa"/>
            <w:gridSpan w:val="2"/>
            <w:tcBorders>
              <w:top w:val="single" w:sz="6" w:space="0" w:color="auto"/>
              <w:left w:val="single" w:sz="6" w:space="0" w:color="auto"/>
              <w:bottom w:val="single" w:sz="6" w:space="0" w:color="auto"/>
              <w:right w:val="single" w:sz="6" w:space="0" w:color="auto"/>
            </w:tcBorders>
          </w:tcPr>
          <w:p w:rsidR="006A0B39" w:rsidRDefault="006A0B39" w:rsidP="006A0B39">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t xml:space="preserve"> </w:t>
            </w:r>
          </w:p>
        </w:tc>
      </w:tr>
      <w:tr w:rsidR="006A0B39"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6A0B39" w:rsidRDefault="006A0B39" w:rsidP="006A0B39">
            <w:pPr>
              <w:pStyle w:val="ConsPlusCell"/>
              <w:widowControl/>
              <w:ind w:right="213" w:firstLine="48"/>
              <w:jc w:val="center"/>
              <w:rPr>
                <w:rFonts w:ascii="Times New Roman" w:hAnsi="Times New Roman" w:cs="Times New Roman"/>
              </w:rPr>
            </w:pPr>
          </w:p>
          <w:p w:rsidR="006A0B39" w:rsidRDefault="006A0B39" w:rsidP="006A0B39">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6A0B39" w:rsidRDefault="006A0B39" w:rsidP="006A0B39">
            <w:pPr>
              <w:pStyle w:val="ConsPlusCell"/>
              <w:widowControl/>
              <w:ind w:firstLine="214"/>
              <w:jc w:val="center"/>
              <w:rPr>
                <w:rFonts w:ascii="Times New Roman" w:hAnsi="Times New Roman" w:cs="Times New Roman"/>
              </w:rPr>
            </w:pPr>
          </w:p>
          <w:p w:rsidR="006A0B39" w:rsidRDefault="006A0B39" w:rsidP="006A0B39">
            <w:pPr>
              <w:pStyle w:val="ConsPlusCell"/>
              <w:widowControl/>
              <w:ind w:firstLine="214"/>
              <w:jc w:val="center"/>
              <w:rPr>
                <w:rFonts w:ascii="Times New Roman" w:hAnsi="Times New Roman" w:cs="Times New Roman"/>
              </w:rPr>
            </w:pPr>
            <w:r>
              <w:rPr>
                <w:rFonts w:ascii="Times New Roman" w:hAnsi="Times New Roman" w:cs="Times New Roman"/>
              </w:rPr>
              <w:t xml:space="preserve">Документы, </w:t>
            </w:r>
            <w:proofErr w:type="gramStart"/>
            <w:r>
              <w:rPr>
                <w:rFonts w:ascii="Times New Roman" w:hAnsi="Times New Roman" w:cs="Times New Roman"/>
              </w:rPr>
              <w:t>входящие  в</w:t>
            </w:r>
            <w:proofErr w:type="gramEnd"/>
            <w:r>
              <w:rPr>
                <w:rFonts w:ascii="Times New Roman" w:hAnsi="Times New Roman" w:cs="Times New Roman"/>
              </w:rPr>
              <w:t xml:space="preserve">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6A0B39" w:rsidRPr="0000384B" w:rsidRDefault="006A0B39" w:rsidP="006A0B39">
            <w:pPr>
              <w:rPr>
                <w:b/>
              </w:rPr>
            </w:pPr>
            <w:r w:rsidRPr="0000384B">
              <w:rPr>
                <w:rFonts w:eastAsiaTheme="minorEastAsia"/>
                <w:b/>
              </w:rPr>
              <w:t xml:space="preserve">        Заявка на участие в Конкурсе в ее открытой форме должна содержать:</w:t>
            </w:r>
          </w:p>
          <w:p w:rsidR="006A0B39" w:rsidRPr="0000384B" w:rsidRDefault="006A0B39" w:rsidP="006A0B39">
            <w:pPr>
              <w:widowControl w:val="0"/>
              <w:autoSpaceDE w:val="0"/>
              <w:autoSpaceDN w:val="0"/>
              <w:adjustRightInd w:val="0"/>
              <w:ind w:firstLine="720"/>
              <w:rPr>
                <w:rFonts w:eastAsiaTheme="minorEastAsia"/>
              </w:rPr>
            </w:pPr>
            <w:bookmarkStart w:id="35" w:name="sub_591"/>
            <w:r w:rsidRPr="0000384B">
              <w:rPr>
                <w:rFonts w:eastAsiaTheme="minorEastAsia"/>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
          <w:p w:rsidR="006A0B39" w:rsidRPr="0000384B" w:rsidRDefault="006A0B39" w:rsidP="006A0B39">
            <w:pPr>
              <w:widowControl w:val="0"/>
              <w:autoSpaceDE w:val="0"/>
              <w:autoSpaceDN w:val="0"/>
              <w:adjustRightInd w:val="0"/>
              <w:ind w:firstLine="720"/>
              <w:rPr>
                <w:rFonts w:eastAsiaTheme="minorEastAsia"/>
              </w:rPr>
            </w:pPr>
            <w:bookmarkStart w:id="36" w:name="sub_592"/>
            <w:bookmarkEnd w:id="35"/>
            <w:r w:rsidRPr="0000384B">
              <w:rPr>
                <w:rFonts w:eastAsiaTheme="minorEastAsia"/>
              </w:rPr>
              <w:t xml:space="preserve">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w:t>
            </w:r>
            <w:r w:rsidRPr="0000384B">
              <w:rPr>
                <w:rFonts w:eastAsiaTheme="minorEastAsia"/>
              </w:rPr>
              <w:lastRenderedPageBreak/>
              <w:t>содержать также документ, подтверждающий полномочия такого лица;</w:t>
            </w:r>
          </w:p>
          <w:p w:rsidR="006A0B39" w:rsidRPr="0000384B" w:rsidRDefault="006A0B39" w:rsidP="006A0B39">
            <w:pPr>
              <w:widowControl w:val="0"/>
              <w:autoSpaceDE w:val="0"/>
              <w:autoSpaceDN w:val="0"/>
              <w:adjustRightInd w:val="0"/>
              <w:ind w:firstLine="720"/>
              <w:rPr>
                <w:rFonts w:eastAsiaTheme="minorEastAsia"/>
              </w:rPr>
            </w:pPr>
            <w:bookmarkStart w:id="37" w:name="sub_593"/>
            <w:bookmarkEnd w:id="36"/>
            <w:r w:rsidRPr="0000384B">
              <w:rPr>
                <w:rFonts w:eastAsiaTheme="minorEastAsia"/>
              </w:rPr>
              <w:t>3) копии учредительных документов участника (для юридических лиц);</w:t>
            </w:r>
          </w:p>
          <w:p w:rsidR="006A0B39" w:rsidRPr="0000384B" w:rsidRDefault="006A0B39" w:rsidP="006A0B39">
            <w:pPr>
              <w:widowControl w:val="0"/>
              <w:autoSpaceDE w:val="0"/>
              <w:autoSpaceDN w:val="0"/>
              <w:adjustRightInd w:val="0"/>
              <w:ind w:firstLine="720"/>
              <w:rPr>
                <w:rFonts w:eastAsiaTheme="minorEastAsia"/>
              </w:rPr>
            </w:pPr>
            <w:bookmarkStart w:id="38" w:name="sub_594"/>
            <w:bookmarkEnd w:id="37"/>
            <w:r w:rsidRPr="0000384B">
              <w:rPr>
                <w:rFonts w:eastAsiaTheme="minorEastAsia"/>
              </w:rPr>
              <w:t xml:space="preserve">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w:t>
            </w:r>
            <w:hyperlink r:id="rId25"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 и индивидуальных предпринимателей;</w:t>
            </w:r>
          </w:p>
          <w:p w:rsidR="006A0B39" w:rsidRPr="0000384B" w:rsidRDefault="006A0B39" w:rsidP="006A0B39">
            <w:pPr>
              <w:widowControl w:val="0"/>
              <w:autoSpaceDE w:val="0"/>
              <w:autoSpaceDN w:val="0"/>
              <w:adjustRightInd w:val="0"/>
              <w:ind w:firstLine="720"/>
              <w:rPr>
                <w:rFonts w:eastAsiaTheme="minorEastAsia"/>
              </w:rPr>
            </w:pPr>
            <w:bookmarkStart w:id="39" w:name="sub_596"/>
            <w:bookmarkEnd w:id="38"/>
            <w:r>
              <w:rPr>
                <w:rFonts w:eastAsiaTheme="minorEastAsia"/>
              </w:rPr>
              <w:t>5</w:t>
            </w:r>
            <w:r w:rsidRPr="0000384B">
              <w:rPr>
                <w:rFonts w:eastAsiaTheme="minorEastAsia"/>
              </w:rPr>
              <w:t>) сведения о НТО:</w:t>
            </w:r>
          </w:p>
          <w:bookmarkEnd w:id="39"/>
          <w:p w:rsidR="006A0B39" w:rsidRPr="0000384B" w:rsidRDefault="006A0B39" w:rsidP="006A0B39">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6A0B39" w:rsidRPr="0000384B" w:rsidRDefault="006A0B39" w:rsidP="006A0B39">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6A0B39" w:rsidRPr="0000384B" w:rsidRDefault="006A0B39" w:rsidP="006A0B39">
            <w:pPr>
              <w:widowControl w:val="0"/>
              <w:autoSpaceDE w:val="0"/>
              <w:autoSpaceDN w:val="0"/>
              <w:adjustRightInd w:val="0"/>
              <w:ind w:firstLine="720"/>
              <w:rPr>
                <w:rFonts w:eastAsiaTheme="minorEastAsia"/>
              </w:rPr>
            </w:pPr>
            <w:r w:rsidRPr="0000384B">
              <w:rPr>
                <w:rFonts w:eastAsiaTheme="minorEastAsia"/>
              </w:rPr>
              <w:t>- вид НТО;</w:t>
            </w:r>
          </w:p>
          <w:p w:rsidR="006A0B39" w:rsidRDefault="006A0B39" w:rsidP="006A0B39">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6A0B39" w:rsidRPr="007B30D0" w:rsidRDefault="006A0B39" w:rsidP="006A0B39">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
          <w:p w:rsidR="006A0B39" w:rsidRPr="007B30D0" w:rsidRDefault="006A0B39" w:rsidP="006A0B39">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6A0B39" w:rsidRPr="007B30D0" w:rsidRDefault="006A0B39" w:rsidP="006A0B39">
            <w:pPr>
              <w:widowControl w:val="0"/>
              <w:autoSpaceDE w:val="0"/>
              <w:autoSpaceDN w:val="0"/>
              <w:adjustRightInd w:val="0"/>
              <w:ind w:firstLine="720"/>
              <w:rPr>
                <w:rFonts w:eastAsiaTheme="minorEastAsia"/>
              </w:rPr>
            </w:pPr>
            <w:r w:rsidRPr="007B30D0">
              <w:rPr>
                <w:rFonts w:eastAsiaTheme="minorEastAsia"/>
              </w:rPr>
              <w:t>- предложение о размере платы за право размещения НТО за весь период размещения (установки);</w:t>
            </w:r>
          </w:p>
          <w:p w:rsidR="006A0B39" w:rsidRPr="007B30D0" w:rsidRDefault="006A0B39" w:rsidP="006A0B39">
            <w:pPr>
              <w:widowControl w:val="0"/>
              <w:autoSpaceDE w:val="0"/>
              <w:autoSpaceDN w:val="0"/>
              <w:adjustRightInd w:val="0"/>
              <w:ind w:firstLine="720"/>
              <w:rPr>
                <w:rFonts w:eastAsiaTheme="minorEastAsia"/>
              </w:rPr>
            </w:pPr>
            <w:r w:rsidRPr="007B30D0">
              <w:rPr>
                <w:rFonts w:eastAsiaTheme="minorEastAsia"/>
              </w:rPr>
              <w:t>- описание внешнего вида и технических характеристик НТО, в том числе фотография (эскиз) предлагаемого к размещению НТО.</w:t>
            </w:r>
          </w:p>
          <w:p w:rsidR="006A0B39" w:rsidRPr="007B30D0" w:rsidRDefault="006A0B39" w:rsidP="006A0B39">
            <w:pPr>
              <w:widowControl w:val="0"/>
              <w:autoSpaceDE w:val="0"/>
              <w:autoSpaceDN w:val="0"/>
              <w:adjustRightInd w:val="0"/>
              <w:ind w:firstLine="720"/>
              <w:rPr>
                <w:rFonts w:eastAsiaTheme="minorEastAsia"/>
              </w:rPr>
            </w:pPr>
            <w:r w:rsidRPr="007B30D0">
              <w:rPr>
                <w:rFonts w:eastAsiaTheme="minorEastAsia"/>
              </w:rPr>
              <w:t>Размер платы за право размещения нестационарного торгового объекта за весь период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6A0B39" w:rsidRPr="007E29AC" w:rsidRDefault="006A0B39" w:rsidP="006A0B39">
            <w:pPr>
              <w:widowControl w:val="0"/>
              <w:autoSpaceDE w:val="0"/>
              <w:autoSpaceDN w:val="0"/>
              <w:adjustRightInd w:val="0"/>
              <w:ind w:firstLine="720"/>
              <w:rPr>
                <w:rFonts w:eastAsiaTheme="minorEastAsia"/>
                <w:b/>
              </w:rPr>
            </w:pPr>
            <w:r w:rsidRPr="007B30D0">
              <w:rPr>
                <w:rFonts w:eastAsiaTheme="minorEastAsia"/>
              </w:rPr>
              <w:t xml:space="preserve">При подаче участником более одной заявки на участие в Конкурсе по нескольким предметам Конкурса (лотам), сведения и документы, </w:t>
            </w:r>
            <w:r w:rsidRPr="007B30D0">
              <w:rPr>
                <w:rFonts w:eastAsiaTheme="minorEastAsia"/>
              </w:rPr>
              <w:lastRenderedPageBreak/>
              <w:t>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Pr="007E29AC">
              <w:rPr>
                <w:rFonts w:eastAsiaTheme="minorEastAsia"/>
                <w:b/>
              </w:rPr>
              <w:t xml:space="preserve">. </w:t>
            </w:r>
          </w:p>
        </w:tc>
      </w:tr>
      <w:tr w:rsidR="006A0B39"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6A0B39" w:rsidRDefault="006A0B39" w:rsidP="006A0B39">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6A0B39" w:rsidRDefault="006A0B39" w:rsidP="006A0B39">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w:t>
            </w:r>
            <w:proofErr w:type="gramStart"/>
            <w:r>
              <w:rPr>
                <w:rFonts w:ascii="Times New Roman" w:hAnsi="Times New Roman" w:cs="Times New Roman"/>
              </w:rPr>
              <w:t xml:space="preserve">на  </w:t>
            </w:r>
            <w:r>
              <w:rPr>
                <w:rFonts w:ascii="Times New Roman" w:hAnsi="Times New Roman" w:cs="Times New Roman"/>
              </w:rPr>
              <w:br/>
              <w:t>участие</w:t>
            </w:r>
            <w:proofErr w:type="gramEnd"/>
            <w:r>
              <w:rPr>
                <w:rFonts w:ascii="Times New Roman" w:hAnsi="Times New Roman" w:cs="Times New Roman"/>
              </w:rPr>
              <w:t xml:space="preserve">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6A0B39" w:rsidRPr="006C0C30" w:rsidRDefault="006A0B39" w:rsidP="006A0B39">
            <w:pPr>
              <w:ind w:firstLine="342"/>
            </w:pPr>
            <w:r w:rsidRPr="006C0C30">
              <w:t xml:space="preserve">Прием заявок осуществляется: в Администрации МО «Город Майкоп» по адресу: г. Майкоп, ул. </w:t>
            </w:r>
            <w:proofErr w:type="spellStart"/>
            <w:r w:rsidRPr="006C0C30">
              <w:t>Краснооктябрьская</w:t>
            </w:r>
            <w:proofErr w:type="spellEnd"/>
            <w:r w:rsidRPr="006C0C30">
              <w:t>, 21, каб.245, с понедельника по четверг с 9.00 до 18.00</w:t>
            </w:r>
            <w:proofErr w:type="gramStart"/>
            <w:r w:rsidRPr="006C0C30">
              <w:t>,  в</w:t>
            </w:r>
            <w:proofErr w:type="gramEnd"/>
            <w:r w:rsidRPr="006C0C30">
              <w:t xml:space="preserve"> пятницу с 9.00 до 17.00 обед с 13.00 до 13.48. </w:t>
            </w:r>
          </w:p>
          <w:p w:rsidR="006A0B39" w:rsidRPr="006C0C30" w:rsidRDefault="006A0B39" w:rsidP="006C0C30">
            <w:pPr>
              <w:pStyle w:val="ConsPlusCell"/>
              <w:widowControl/>
              <w:ind w:firstLine="342"/>
              <w:rPr>
                <w:rFonts w:ascii="Times New Roman" w:hAnsi="Times New Roman" w:cs="Times New Roman"/>
                <w:b/>
              </w:rPr>
            </w:pPr>
            <w:r w:rsidRPr="006C0C30">
              <w:rPr>
                <w:rFonts w:ascii="Times New Roman" w:hAnsi="Times New Roman" w:cs="Times New Roman"/>
              </w:rPr>
              <w:t xml:space="preserve">Последний день приема заявок – </w:t>
            </w:r>
            <w:r w:rsidRPr="006C0C30">
              <w:rPr>
                <w:rFonts w:ascii="Times New Roman" w:hAnsi="Times New Roman" w:cs="Times New Roman"/>
                <w:b/>
              </w:rPr>
              <w:t xml:space="preserve">28 </w:t>
            </w:r>
            <w:r w:rsidR="006C0C30" w:rsidRPr="006C0C30">
              <w:rPr>
                <w:rFonts w:ascii="Times New Roman" w:hAnsi="Times New Roman" w:cs="Times New Roman"/>
                <w:b/>
              </w:rPr>
              <w:t>октября</w:t>
            </w:r>
            <w:r w:rsidRPr="006C0C30">
              <w:rPr>
                <w:rFonts w:ascii="Times New Roman" w:hAnsi="Times New Roman" w:cs="Times New Roman"/>
                <w:b/>
              </w:rPr>
              <w:t xml:space="preserve"> 2021 г.</w:t>
            </w:r>
            <w:proofErr w:type="gramStart"/>
            <w:r w:rsidRPr="006C0C30">
              <w:rPr>
                <w:rFonts w:ascii="Times New Roman" w:hAnsi="Times New Roman" w:cs="Times New Roman"/>
                <w:b/>
              </w:rPr>
              <w:t>,  11</w:t>
            </w:r>
            <w:proofErr w:type="gramEnd"/>
            <w:r w:rsidRPr="006C0C30">
              <w:rPr>
                <w:rFonts w:ascii="Times New Roman" w:hAnsi="Times New Roman" w:cs="Times New Roman"/>
                <w:b/>
              </w:rPr>
              <w:t xml:space="preserve"> ч.00 мин.</w:t>
            </w:r>
            <w:r w:rsidRPr="006C0C30">
              <w:rPr>
                <w:b/>
              </w:rPr>
              <w:t xml:space="preserve">  </w:t>
            </w:r>
          </w:p>
        </w:tc>
      </w:tr>
      <w:tr w:rsidR="006A0B39"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6A0B39" w:rsidRDefault="006A0B39" w:rsidP="006A0B39">
            <w:pPr>
              <w:pStyle w:val="ConsPlusCell"/>
              <w:widowControl/>
              <w:ind w:right="213" w:firstLine="48"/>
              <w:jc w:val="center"/>
              <w:rPr>
                <w:rFonts w:ascii="Times New Roman" w:hAnsi="Times New Roman" w:cs="Times New Roman"/>
              </w:rPr>
            </w:pPr>
            <w:r>
              <w:rPr>
                <w:rFonts w:ascii="Times New Roman" w:hAnsi="Times New Roman" w:cs="Times New Roman"/>
              </w:rPr>
              <w:t>11</w:t>
            </w:r>
          </w:p>
        </w:tc>
        <w:tc>
          <w:tcPr>
            <w:tcW w:w="2821" w:type="dxa"/>
            <w:tcBorders>
              <w:top w:val="single" w:sz="6" w:space="0" w:color="auto"/>
              <w:left w:val="single" w:sz="6" w:space="0" w:color="auto"/>
              <w:bottom w:val="single" w:sz="6" w:space="0" w:color="auto"/>
              <w:right w:val="single" w:sz="6" w:space="0" w:color="auto"/>
            </w:tcBorders>
          </w:tcPr>
          <w:p w:rsidR="006A0B39" w:rsidRDefault="006A0B39" w:rsidP="006A0B39">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6A0B39" w:rsidRPr="006C0C30" w:rsidRDefault="006A0B39" w:rsidP="006C0C30">
            <w:pPr>
              <w:keepNext/>
              <w:keepLines/>
              <w:widowControl w:val="0"/>
              <w:suppressLineNumbers/>
              <w:ind w:firstLine="342"/>
            </w:pPr>
            <w:r w:rsidRPr="006C0C30">
              <w:t>Вскрытие конвертов с заявками на участие в Конкурсе будет проводиться</w:t>
            </w:r>
            <w:r w:rsidRPr="006C0C30">
              <w:rPr>
                <w:b/>
              </w:rPr>
              <w:t xml:space="preserve"> 29 </w:t>
            </w:r>
            <w:r w:rsidR="006C0C30" w:rsidRPr="006C0C30">
              <w:rPr>
                <w:b/>
              </w:rPr>
              <w:t>октября</w:t>
            </w:r>
            <w:r w:rsidRPr="006C0C30">
              <w:rPr>
                <w:b/>
              </w:rPr>
              <w:t xml:space="preserve"> 2021 г.</w:t>
            </w:r>
            <w:proofErr w:type="gramStart"/>
            <w:r w:rsidRPr="006C0C30">
              <w:rPr>
                <w:b/>
              </w:rPr>
              <w:t>,  11</w:t>
            </w:r>
            <w:proofErr w:type="gramEnd"/>
            <w:r w:rsidRPr="006C0C30">
              <w:rPr>
                <w:b/>
              </w:rPr>
              <w:t xml:space="preserve"> ч. 00 мин. </w:t>
            </w:r>
            <w:r w:rsidRPr="006C0C30">
              <w:t xml:space="preserve"> </w:t>
            </w:r>
            <w:proofErr w:type="gramStart"/>
            <w:r w:rsidRPr="006C0C30">
              <w:t>по</w:t>
            </w:r>
            <w:proofErr w:type="gramEnd"/>
            <w:r w:rsidRPr="006C0C30">
              <w:t xml:space="preserve"> московскому времени по адресу:  г. Майкоп, ул. </w:t>
            </w:r>
            <w:proofErr w:type="spellStart"/>
            <w:r w:rsidRPr="006C0C30">
              <w:t>Краснооктябрьская</w:t>
            </w:r>
            <w:proofErr w:type="spellEnd"/>
            <w:r w:rsidRPr="006C0C30">
              <w:t>, 21, Малый зал.</w:t>
            </w:r>
          </w:p>
        </w:tc>
      </w:tr>
      <w:tr w:rsidR="006A0B39"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6A0B39" w:rsidRPr="0000384B" w:rsidRDefault="006A0B39" w:rsidP="006A0B39">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6A0B39" w:rsidRPr="0000384B" w:rsidRDefault="006A0B39" w:rsidP="006A0B39">
            <w:pPr>
              <w:keepNext/>
              <w:keepLines/>
              <w:widowControl w:val="0"/>
              <w:suppressLineNumbers/>
              <w:ind w:firstLine="214"/>
              <w:jc w:val="center"/>
            </w:pPr>
            <w:r w:rsidRPr="0000384B">
              <w:t>Критерий оценки и сопоставления предложений участников Конкурса</w:t>
            </w:r>
          </w:p>
          <w:p w:rsidR="006A0B39" w:rsidRPr="0000384B" w:rsidRDefault="006A0B39" w:rsidP="006A0B39">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6A0B39" w:rsidRPr="00C4346D" w:rsidRDefault="006A0B39" w:rsidP="006A0B39">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 Конкурса - для юридических лиц и индивидуальных предпринимателей - 1 балл;</w:t>
            </w:r>
          </w:p>
          <w:p w:rsidR="006A0B39" w:rsidRPr="00C4346D" w:rsidRDefault="006A0B39" w:rsidP="006A0B39">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6A0B39" w:rsidRPr="00C4346D" w:rsidRDefault="006A0B39" w:rsidP="006A0B39">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6A0B39" w:rsidRPr="0000384B" w:rsidRDefault="006A0B39" w:rsidP="006A0B39">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tc>
      </w:tr>
    </w:tbl>
    <w:p w:rsidR="009127BA" w:rsidRPr="0000384B" w:rsidRDefault="009127BA" w:rsidP="009127BA"/>
    <w:p w:rsidR="0046187A" w:rsidRDefault="0046187A" w:rsidP="009127BA">
      <w:pPr>
        <w:jc w:val="right"/>
        <w:rPr>
          <w:b/>
        </w:rPr>
      </w:pPr>
    </w:p>
    <w:p w:rsidR="0046187A" w:rsidRDefault="0046187A" w:rsidP="009127BA">
      <w:pPr>
        <w:jc w:val="right"/>
        <w:rPr>
          <w:b/>
        </w:rPr>
      </w:pPr>
    </w:p>
    <w:p w:rsidR="008C6394" w:rsidRDefault="008C6394" w:rsidP="009127BA">
      <w:pPr>
        <w:jc w:val="right"/>
        <w:rPr>
          <w:b/>
        </w:rPr>
      </w:pPr>
    </w:p>
    <w:p w:rsidR="00A73A69" w:rsidRDefault="00A73A69" w:rsidP="009127BA">
      <w:pPr>
        <w:jc w:val="right"/>
        <w:rPr>
          <w:b/>
        </w:rPr>
      </w:pPr>
    </w:p>
    <w:p w:rsidR="00A73A69" w:rsidRDefault="00A73A69" w:rsidP="009127BA">
      <w:pPr>
        <w:jc w:val="right"/>
        <w:rPr>
          <w:b/>
        </w:rPr>
      </w:pPr>
    </w:p>
    <w:p w:rsidR="009127BA" w:rsidRPr="0015048B" w:rsidRDefault="009127BA" w:rsidP="009127BA">
      <w:pPr>
        <w:jc w:val="right"/>
        <w:rPr>
          <w:b/>
        </w:rPr>
      </w:pPr>
      <w:bookmarkStart w:id="40" w:name="_GoBack"/>
      <w:bookmarkEnd w:id="40"/>
      <w:r w:rsidRPr="0015048B">
        <w:rPr>
          <w:b/>
        </w:rPr>
        <w:lastRenderedPageBreak/>
        <w:t xml:space="preserve">Приложение 1 </w:t>
      </w:r>
    </w:p>
    <w:p w:rsidR="009127BA" w:rsidRPr="0015048B" w:rsidRDefault="009127BA" w:rsidP="009127BA">
      <w:pPr>
        <w:jc w:val="right"/>
        <w:rPr>
          <w:b/>
        </w:rPr>
      </w:pPr>
      <w:proofErr w:type="gramStart"/>
      <w:r w:rsidRPr="0015048B">
        <w:rPr>
          <w:b/>
        </w:rPr>
        <w:t>к</w:t>
      </w:r>
      <w:proofErr w:type="gramEnd"/>
      <w:r w:rsidRPr="0015048B">
        <w:rPr>
          <w:b/>
        </w:rPr>
        <w:t xml:space="preserve"> Конкурсной документации</w:t>
      </w:r>
    </w:p>
    <w:p w:rsidR="009127BA" w:rsidRDefault="009127BA" w:rsidP="009127BA">
      <w:pPr>
        <w:rPr>
          <w:b/>
          <w:bCs/>
          <w:sz w:val="28"/>
          <w:szCs w:val="28"/>
        </w:rPr>
      </w:pPr>
    </w:p>
    <w:p w:rsidR="00473F33" w:rsidRPr="00BB1385" w:rsidRDefault="00473F33" w:rsidP="00473F33">
      <w:pPr>
        <w:jc w:val="center"/>
        <w:outlineLvl w:val="0"/>
      </w:pPr>
      <w:r w:rsidRPr="00BB1385">
        <w:t>ФОРМА ДОГОВОРА</w:t>
      </w:r>
    </w:p>
    <w:p w:rsidR="00473F33" w:rsidRPr="00BB1385" w:rsidRDefault="00473F33" w:rsidP="00473F33">
      <w:pPr>
        <w:jc w:val="center"/>
        <w:outlineLvl w:val="0"/>
      </w:pPr>
      <w:proofErr w:type="gramStart"/>
      <w:r w:rsidRPr="00BB1385">
        <w:t>на</w:t>
      </w:r>
      <w:proofErr w:type="gramEnd"/>
      <w:r w:rsidRPr="00BB1385">
        <w:t xml:space="preserve"> размещение нестационарного торгового объекта</w:t>
      </w:r>
    </w:p>
    <w:p w:rsidR="00473F33" w:rsidRPr="00BB1385" w:rsidRDefault="00473F33" w:rsidP="00473F33">
      <w:pPr>
        <w:jc w:val="center"/>
        <w:outlineLvl w:val="0"/>
      </w:pPr>
    </w:p>
    <w:p w:rsidR="00473F33" w:rsidRPr="00BB1385" w:rsidRDefault="00473F33" w:rsidP="00473F33">
      <w:pPr>
        <w:outlineLvl w:val="0"/>
      </w:pPr>
      <w:r w:rsidRPr="00BB1385">
        <w:t xml:space="preserve">г. Майкоп                                                                 </w:t>
      </w:r>
      <w:r>
        <w:t xml:space="preserve">                          </w:t>
      </w:r>
      <w:r w:rsidRPr="00BB1385">
        <w:t xml:space="preserve"> </w:t>
      </w:r>
      <w:proofErr w:type="gramStart"/>
      <w:r w:rsidRPr="00BB1385">
        <w:t xml:space="preserve">   «</w:t>
      </w:r>
      <w:proofErr w:type="gramEnd"/>
      <w:r w:rsidRPr="00BB1385">
        <w:t>___» __________ 20__ г.</w:t>
      </w:r>
    </w:p>
    <w:p w:rsidR="00473F33" w:rsidRPr="00BB1385" w:rsidRDefault="00473F33" w:rsidP="00473F33">
      <w:pPr>
        <w:outlineLvl w:val="0"/>
      </w:pPr>
    </w:p>
    <w:p w:rsidR="00AE3968" w:rsidRPr="00462074" w:rsidRDefault="00AE3968" w:rsidP="00AE3968">
      <w:pPr>
        <w:pStyle w:val="21"/>
        <w:ind w:firstLine="720"/>
        <w:jc w:val="both"/>
        <w:rPr>
          <w:sz w:val="24"/>
          <w:szCs w:val="24"/>
        </w:rPr>
      </w:pPr>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первого заместителя главы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w:t>
      </w:r>
      <w:r>
        <w:rPr>
          <w:sz w:val="24"/>
          <w:szCs w:val="24"/>
        </w:rPr>
        <w:t xml:space="preserve">Город Майкоп» от 17.07.2019 г. </w:t>
      </w:r>
      <w:r w:rsidRPr="00462074">
        <w:rPr>
          <w:sz w:val="24"/>
          <w:szCs w:val="24"/>
        </w:rPr>
        <w:t xml:space="preserve"> №</w:t>
      </w:r>
      <w:r>
        <w:rPr>
          <w:sz w:val="24"/>
          <w:szCs w:val="24"/>
        </w:rPr>
        <w:t xml:space="preserve"> 882</w:t>
      </w:r>
      <w:r w:rsidRPr="00462074">
        <w:rPr>
          <w:sz w:val="24"/>
          <w:szCs w:val="24"/>
        </w:rPr>
        <w:t xml:space="preserve">,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
    <w:p w:rsidR="00AE3968" w:rsidRPr="00462074" w:rsidRDefault="00AE3968" w:rsidP="00AE3968">
      <w:pPr>
        <w:pStyle w:val="21"/>
        <w:ind w:firstLine="720"/>
        <w:jc w:val="both"/>
        <w:rPr>
          <w:sz w:val="24"/>
          <w:szCs w:val="24"/>
        </w:rPr>
      </w:pPr>
    </w:p>
    <w:p w:rsidR="00AE3968" w:rsidRDefault="00AE3968" w:rsidP="00AE3968">
      <w:pPr>
        <w:numPr>
          <w:ilvl w:val="0"/>
          <w:numId w:val="4"/>
        </w:numPr>
        <w:suppressAutoHyphens/>
        <w:jc w:val="center"/>
        <w:rPr>
          <w:b/>
        </w:rPr>
      </w:pPr>
      <w:r>
        <w:rPr>
          <w:b/>
        </w:rPr>
        <w:t>Предмет Д</w:t>
      </w:r>
      <w:r w:rsidRPr="00462074">
        <w:rPr>
          <w:b/>
        </w:rPr>
        <w:t>оговора</w:t>
      </w:r>
    </w:p>
    <w:p w:rsidR="00AE3968" w:rsidRPr="00462074" w:rsidRDefault="00AE3968" w:rsidP="00AE3968">
      <w:pPr>
        <w:suppressAutoHyphens/>
        <w:ind w:left="720"/>
        <w:rPr>
          <w:b/>
        </w:rPr>
      </w:pPr>
    </w:p>
    <w:p w:rsidR="00AE3968" w:rsidRPr="00462074" w:rsidRDefault="00AE3968" w:rsidP="00AE3968">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 xml:space="preserve">соответствии со схемой размещения нестационарных </w:t>
      </w:r>
      <w:proofErr w:type="gramStart"/>
      <w:r w:rsidRPr="00036E06">
        <w:t>торговых  объектов</w:t>
      </w:r>
      <w:proofErr w:type="gramEnd"/>
      <w:r w:rsidRPr="00036E06">
        <w:t xml:space="preserve">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AE3968" w:rsidRPr="00462074" w:rsidRDefault="00AE3968" w:rsidP="00AE3968">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от __________), Администрация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AE3968" w:rsidRPr="00462074" w:rsidRDefault="00AE3968" w:rsidP="00AE3968">
      <w:pPr>
        <w:pStyle w:val="aa"/>
        <w:ind w:left="0" w:hanging="360"/>
      </w:pPr>
      <w:r>
        <w:t xml:space="preserve">           </w:t>
      </w:r>
      <w:r w:rsidRPr="00462074">
        <w:t>- наименование объекта ___________________________________________________</w:t>
      </w:r>
    </w:p>
    <w:p w:rsidR="00AE3968" w:rsidRPr="00462074" w:rsidRDefault="00AE3968" w:rsidP="00AE3968">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AE3968" w:rsidRPr="00462074" w:rsidRDefault="00AE3968" w:rsidP="00AE3968">
      <w:pPr>
        <w:pStyle w:val="aa"/>
        <w:ind w:left="0" w:hanging="360"/>
      </w:pPr>
      <w:r>
        <w:t xml:space="preserve">           </w:t>
      </w:r>
      <w:r w:rsidRPr="00462074">
        <w:t xml:space="preserve">-площадь объекта - </w:t>
      </w:r>
      <w:r>
        <w:t>_______</w:t>
      </w:r>
      <w:r w:rsidRPr="00462074">
        <w:t xml:space="preserve"> </w:t>
      </w:r>
      <w:proofErr w:type="spellStart"/>
      <w:r w:rsidRPr="00462074">
        <w:t>кв.метра</w:t>
      </w:r>
      <w:proofErr w:type="spellEnd"/>
    </w:p>
    <w:p w:rsidR="00AE3968" w:rsidRPr="00462074" w:rsidRDefault="00AE3968" w:rsidP="00AE3968">
      <w:pPr>
        <w:pStyle w:val="aa"/>
        <w:ind w:left="0" w:hanging="360"/>
      </w:pPr>
      <w:r>
        <w:t xml:space="preserve">          </w:t>
      </w:r>
      <w:r w:rsidRPr="00462074">
        <w:t>-место расположения объекта ___________________________________________________________</w:t>
      </w:r>
    </w:p>
    <w:p w:rsidR="00AE3968" w:rsidRPr="00462074" w:rsidRDefault="00AE3968" w:rsidP="00AE3968">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AE3968" w:rsidRPr="00462074" w:rsidRDefault="00AE3968" w:rsidP="00AE3968">
      <w:pPr>
        <w:pStyle w:val="aa"/>
        <w:ind w:left="0" w:hanging="284"/>
      </w:pPr>
      <w:r>
        <w:rPr>
          <w:b/>
          <w:bCs/>
        </w:rPr>
        <w:t xml:space="preserve">           </w:t>
      </w:r>
      <w:r w:rsidRPr="00462074">
        <w:rPr>
          <w:b/>
          <w:bCs/>
        </w:rPr>
        <w:t>1.4.</w:t>
      </w:r>
      <w:r w:rsidRPr="00462074">
        <w:t xml:space="preserve"> Период размещения </w:t>
      </w:r>
      <w:proofErr w:type="gramStart"/>
      <w:r w:rsidRPr="00462074">
        <w:t>нестационарного  торгового</w:t>
      </w:r>
      <w:proofErr w:type="gramEnd"/>
      <w:r w:rsidRPr="00462074">
        <w:t xml:space="preserve"> объекта </w:t>
      </w:r>
      <w:r>
        <w:t>до  - __________________</w:t>
      </w:r>
      <w:r w:rsidRPr="00462074">
        <w:t xml:space="preserve">  20</w:t>
      </w:r>
      <w:r>
        <w:t>_____</w:t>
      </w:r>
      <w:r w:rsidRPr="00462074">
        <w:t xml:space="preserve"> года</w:t>
      </w:r>
      <w:r>
        <w:t>.</w:t>
      </w:r>
    </w:p>
    <w:p w:rsidR="00AE3968" w:rsidRPr="00101250" w:rsidRDefault="00AE3968" w:rsidP="00AE3968">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AE3968" w:rsidRDefault="00AE3968" w:rsidP="00AE3968">
      <w:pPr>
        <w:pStyle w:val="a4"/>
        <w:rPr>
          <w:b/>
          <w:bCs/>
          <w:sz w:val="22"/>
          <w:szCs w:val="22"/>
        </w:rPr>
      </w:pPr>
    </w:p>
    <w:p w:rsidR="00AE3968" w:rsidRPr="00063837" w:rsidRDefault="00AE3968" w:rsidP="00AE3968">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AE3968" w:rsidRPr="008B6C70" w:rsidRDefault="00AE3968" w:rsidP="00AE3968">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r w:rsidRPr="008B6C70">
        <w:rPr>
          <w:b/>
        </w:rPr>
        <w:t>___________</w:t>
      </w:r>
      <w:r w:rsidRPr="008B6C70">
        <w:rPr>
          <w:b/>
          <w:bCs/>
        </w:rPr>
        <w:t xml:space="preserve">_____(_______________) </w:t>
      </w:r>
      <w:r w:rsidRPr="008B6C70">
        <w:t>рублей за весь период.</w:t>
      </w:r>
    </w:p>
    <w:p w:rsidR="00AE3968" w:rsidRPr="008B6C70" w:rsidRDefault="00AE3968" w:rsidP="00AE3968">
      <w:r>
        <w:t xml:space="preserve">    Цена договора является тве</w:t>
      </w:r>
      <w:r w:rsidRPr="008B6C70">
        <w:t xml:space="preserve">рдой и не подлежит изменению. </w:t>
      </w:r>
    </w:p>
    <w:p w:rsidR="00AE3968" w:rsidRPr="00E4498C" w:rsidRDefault="00AE3968" w:rsidP="00AE3968">
      <w:pPr>
        <w:autoSpaceDE w:val="0"/>
        <w:autoSpaceDN w:val="0"/>
        <w:adjustRightInd w:val="0"/>
        <w:jc w:val="left"/>
        <w:outlineLvl w:val="1"/>
      </w:pPr>
      <w:r>
        <w:rPr>
          <w:b/>
        </w:rPr>
        <w:t xml:space="preserve">       </w:t>
      </w:r>
      <w:r w:rsidRPr="008B6C70">
        <w:rPr>
          <w:b/>
        </w:rPr>
        <w:t>2.3</w:t>
      </w:r>
      <w:r>
        <w:t xml:space="preserve">. </w:t>
      </w:r>
      <w:r w:rsidRPr="00E4498C">
        <w:t>Оплата</w:t>
      </w:r>
      <w:r>
        <w:t xml:space="preserve"> по настоящему Д</w:t>
      </w:r>
      <w:r w:rsidRPr="00740BC4">
        <w:t>оговор</w:t>
      </w:r>
      <w:r>
        <w:t xml:space="preserve">у </w:t>
      </w:r>
      <w:proofErr w:type="gramStart"/>
      <w:r w:rsidRPr="00E4498C">
        <w:t>производится:_</w:t>
      </w:r>
      <w:proofErr w:type="gramEnd"/>
      <w:r w:rsidRPr="00E4498C">
        <w:t>_____________________________</w:t>
      </w:r>
    </w:p>
    <w:p w:rsidR="00AE3968" w:rsidRPr="00E4498C" w:rsidRDefault="00AE3968" w:rsidP="00AE3968">
      <w:pPr>
        <w:autoSpaceDE w:val="0"/>
        <w:autoSpaceDN w:val="0"/>
        <w:adjustRightInd w:val="0"/>
        <w:outlineLvl w:val="1"/>
      </w:pPr>
      <w:r w:rsidRPr="00E4498C">
        <w:lastRenderedPageBreak/>
        <w:t>___________________________________________________________________________</w:t>
      </w:r>
    </w:p>
    <w:p w:rsidR="00AE3968" w:rsidRPr="00E4498C" w:rsidRDefault="00AE3968" w:rsidP="00AE3968">
      <w:pPr>
        <w:autoSpaceDE w:val="0"/>
        <w:autoSpaceDN w:val="0"/>
        <w:adjustRightInd w:val="0"/>
        <w:outlineLvl w:val="1"/>
        <w:rPr>
          <w:i/>
        </w:rPr>
      </w:pPr>
      <w:r w:rsidRPr="00E4498C">
        <w:rPr>
          <w:i/>
        </w:rPr>
        <w:t>(</w:t>
      </w:r>
      <w:proofErr w:type="gramStart"/>
      <w:r w:rsidRPr="00E4498C">
        <w:rPr>
          <w:i/>
        </w:rPr>
        <w:t>указать</w:t>
      </w:r>
      <w:proofErr w:type="gramEnd"/>
      <w:r w:rsidRPr="00E4498C">
        <w:rPr>
          <w:i/>
        </w:rPr>
        <w:t xml:space="preserve"> способ  и порядок оплаты: равными долями, единовременно или в ином порядке)</w:t>
      </w:r>
    </w:p>
    <w:p w:rsidR="00AE3968" w:rsidRDefault="00AE3968" w:rsidP="00AE3968">
      <w:pPr>
        <w:autoSpaceDE w:val="0"/>
        <w:autoSpaceDN w:val="0"/>
        <w:adjustRightInd w:val="0"/>
        <w:outlineLvl w:val="1"/>
      </w:pPr>
    </w:p>
    <w:p w:rsidR="00AE3968" w:rsidRPr="00FF0894" w:rsidRDefault="00AE3968" w:rsidP="00AE3968">
      <w:pPr>
        <w:autoSpaceDE w:val="0"/>
        <w:autoSpaceDN w:val="0"/>
        <w:adjustRightInd w:val="0"/>
        <w:outlineLvl w:val="1"/>
        <w:rPr>
          <w:color w:val="000000" w:themeColor="text1"/>
        </w:rPr>
      </w:pPr>
      <w:proofErr w:type="gramStart"/>
      <w:r w:rsidRPr="00FF0894">
        <w:rPr>
          <w:color w:val="000000" w:themeColor="text1"/>
        </w:rPr>
        <w:t>путем</w:t>
      </w:r>
      <w:proofErr w:type="gramEnd"/>
      <w:r w:rsidRPr="00FF0894">
        <w:rPr>
          <w:color w:val="000000" w:themeColor="text1"/>
        </w:rPr>
        <w:t xml:space="preserve"> перечисления Предприятием денежных средств в течение пяти рабочих дней со дня подписания соответствующих протоколов в бюджет города Майкопа согласно следующим реквизитам: </w:t>
      </w:r>
    </w:p>
    <w:p w:rsidR="00050307" w:rsidRDefault="00050307" w:rsidP="00050307">
      <w:pPr>
        <w:autoSpaceDE w:val="0"/>
        <w:autoSpaceDN w:val="0"/>
        <w:adjustRightInd w:val="0"/>
        <w:ind w:firstLine="540"/>
      </w:pPr>
      <w:r>
        <w:t>УФК по Республике Адыгея (Администрация муниципального образования «Город Майкоп» л/с 04763001830)</w:t>
      </w:r>
    </w:p>
    <w:p w:rsidR="00050307" w:rsidRDefault="00050307" w:rsidP="00050307">
      <w:pPr>
        <w:autoSpaceDE w:val="0"/>
        <w:autoSpaceDN w:val="0"/>
        <w:adjustRightInd w:val="0"/>
        <w:ind w:firstLine="540"/>
      </w:pPr>
      <w:r>
        <w:t>КПП 010501001</w:t>
      </w:r>
    </w:p>
    <w:p w:rsidR="00050307" w:rsidRDefault="00050307" w:rsidP="00050307">
      <w:pPr>
        <w:autoSpaceDE w:val="0"/>
        <w:autoSpaceDN w:val="0"/>
        <w:adjustRightInd w:val="0"/>
        <w:ind w:firstLine="540"/>
      </w:pPr>
      <w:r>
        <w:t>ИНН 0105038964</w:t>
      </w:r>
    </w:p>
    <w:p w:rsidR="00050307" w:rsidRDefault="00050307" w:rsidP="00050307">
      <w:pPr>
        <w:autoSpaceDE w:val="0"/>
        <w:autoSpaceDN w:val="0"/>
        <w:adjustRightInd w:val="0"/>
        <w:ind w:firstLine="540"/>
      </w:pPr>
      <w:r>
        <w:t>Р/с 40101810803490010004</w:t>
      </w:r>
    </w:p>
    <w:p w:rsidR="00050307" w:rsidRDefault="00050307" w:rsidP="00050307">
      <w:pPr>
        <w:autoSpaceDE w:val="0"/>
        <w:autoSpaceDN w:val="0"/>
        <w:adjustRightInd w:val="0"/>
        <w:ind w:firstLine="540"/>
      </w:pPr>
      <w:r>
        <w:t>БИК 047908001</w:t>
      </w:r>
    </w:p>
    <w:p w:rsidR="00050307" w:rsidRDefault="00050307" w:rsidP="00050307">
      <w:pPr>
        <w:autoSpaceDE w:val="0"/>
        <w:autoSpaceDN w:val="0"/>
        <w:adjustRightInd w:val="0"/>
        <w:ind w:firstLine="540"/>
      </w:pPr>
      <w:r>
        <w:t>ОКТМО 79701000</w:t>
      </w:r>
    </w:p>
    <w:p w:rsidR="00050307" w:rsidRDefault="00050307" w:rsidP="00050307">
      <w:pPr>
        <w:autoSpaceDE w:val="0"/>
        <w:autoSpaceDN w:val="0"/>
        <w:adjustRightInd w:val="0"/>
        <w:ind w:firstLine="540"/>
      </w:pPr>
      <w:r>
        <w:t>Отделение- НБ Республика Адыгея г. Майкоп</w:t>
      </w:r>
    </w:p>
    <w:p w:rsidR="00050307" w:rsidRDefault="00050307" w:rsidP="00050307">
      <w:pPr>
        <w:autoSpaceDE w:val="0"/>
        <w:autoSpaceDN w:val="0"/>
        <w:adjustRightInd w:val="0"/>
        <w:ind w:firstLine="540"/>
      </w:pPr>
      <w:r>
        <w:t>В назначении платежа в платежном поручении указать код дохода: 91311109044040100120.</w:t>
      </w:r>
    </w:p>
    <w:p w:rsidR="00A74E17" w:rsidRDefault="00AE3968" w:rsidP="00A74E17">
      <w:pPr>
        <w:ind w:left="426" w:hanging="426"/>
      </w:pPr>
      <w:r w:rsidRPr="008B6C70">
        <w:rPr>
          <w:b/>
          <w:bCs/>
        </w:rPr>
        <w:t>2.4</w:t>
      </w:r>
      <w:r w:rsidRPr="00462074">
        <w:rPr>
          <w:bCs/>
        </w:rPr>
        <w:t>.</w:t>
      </w:r>
      <w:r w:rsidRPr="00462074">
        <w:t xml:space="preserve"> Право на размещение </w:t>
      </w:r>
      <w:proofErr w:type="gramStart"/>
      <w:r w:rsidRPr="00462074">
        <w:t>нестационарного  торгов</w:t>
      </w:r>
      <w:r w:rsidR="00A74E17">
        <w:t>ого</w:t>
      </w:r>
      <w:proofErr w:type="gramEnd"/>
      <w:r w:rsidR="00A74E17">
        <w:t xml:space="preserve"> объекта возникает с момента</w:t>
      </w:r>
    </w:p>
    <w:p w:rsidR="00A74E17" w:rsidRDefault="00AE3968" w:rsidP="00A74E17">
      <w:pPr>
        <w:ind w:left="426" w:hanging="426"/>
      </w:pPr>
      <w:proofErr w:type="gramStart"/>
      <w:r w:rsidRPr="00462074">
        <w:t>перечисления</w:t>
      </w:r>
      <w:proofErr w:type="gramEnd"/>
      <w:r w:rsidRPr="00462074">
        <w:t xml:space="preserve"> Предприятием денежных средств в соответствие с </w:t>
      </w:r>
      <w:r w:rsidRPr="00462074">
        <w:rPr>
          <w:bCs/>
        </w:rPr>
        <w:t>п. 2.2., п 2.3.</w:t>
      </w:r>
      <w:r w:rsidR="00A74E17">
        <w:t xml:space="preserve"> настоящего</w:t>
      </w:r>
    </w:p>
    <w:p w:rsidR="00AE3968" w:rsidRPr="00462074" w:rsidRDefault="00AE3968" w:rsidP="00A74E17">
      <w:pPr>
        <w:ind w:left="426" w:hanging="426"/>
      </w:pPr>
      <w:r>
        <w:t>Д</w:t>
      </w:r>
      <w:r w:rsidRPr="00462074">
        <w:t>оговора.</w:t>
      </w:r>
    </w:p>
    <w:p w:rsidR="00AE3968" w:rsidRPr="00462074" w:rsidRDefault="00AE3968" w:rsidP="00AE3968">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AE3968" w:rsidRPr="00151492" w:rsidRDefault="00AE3968" w:rsidP="00AE3968">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сумму указанную в </w:t>
      </w:r>
      <w:r w:rsidRPr="00151492">
        <w:t>п. 2.2.</w:t>
      </w:r>
    </w:p>
    <w:p w:rsidR="00AE3968" w:rsidRDefault="00AE3968" w:rsidP="00AE3968">
      <w:pPr>
        <w:ind w:firstLine="426"/>
      </w:pPr>
      <w:r>
        <w:rPr>
          <w:b/>
          <w:bCs/>
        </w:rPr>
        <w:t xml:space="preserve">   </w:t>
      </w:r>
      <w:r w:rsidRPr="00462074">
        <w:rPr>
          <w:b/>
          <w:bCs/>
        </w:rPr>
        <w:t xml:space="preserve">2.7. </w:t>
      </w:r>
      <w:r w:rsidRPr="00462074">
        <w:t xml:space="preserve">В </w:t>
      </w:r>
      <w:r>
        <w:t xml:space="preserve">случае </w:t>
      </w:r>
      <w:proofErr w:type="gramStart"/>
      <w:r>
        <w:t>расторжения  настоящего</w:t>
      </w:r>
      <w:proofErr w:type="gramEnd"/>
      <w:r>
        <w:t xml:space="preserve"> Д</w:t>
      </w:r>
      <w:r w:rsidRPr="00462074">
        <w:t>оговора по инициативе Админи</w:t>
      </w:r>
      <w:r>
        <w:t xml:space="preserve">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сумму указанную в  </w:t>
      </w:r>
      <w:r w:rsidRPr="00151492">
        <w:t>п. 2.2.</w:t>
      </w:r>
    </w:p>
    <w:p w:rsidR="00AE3968" w:rsidRDefault="00AE3968" w:rsidP="00AE3968"/>
    <w:p w:rsidR="00AE3968" w:rsidRPr="008B6C70" w:rsidRDefault="00AE3968" w:rsidP="00AE3968">
      <w:pPr>
        <w:jc w:val="center"/>
        <w:rPr>
          <w:b/>
          <w:bCs/>
        </w:rPr>
      </w:pPr>
      <w:r w:rsidRPr="008B6C70">
        <w:rPr>
          <w:b/>
          <w:bCs/>
        </w:rPr>
        <w:t>3. Требования по эксплуатации нестационарного торгового объекта</w:t>
      </w:r>
    </w:p>
    <w:p w:rsidR="00AE3968" w:rsidRPr="008B6C70" w:rsidRDefault="00AE3968" w:rsidP="00AE3968">
      <w:pPr>
        <w:tabs>
          <w:tab w:val="left" w:pos="186"/>
        </w:tabs>
        <w:spacing w:after="60"/>
        <w:ind w:firstLine="360"/>
        <w:rPr>
          <w:b/>
        </w:rPr>
      </w:pPr>
    </w:p>
    <w:p w:rsidR="00AE3968" w:rsidRPr="00C8067B" w:rsidRDefault="00AE3968" w:rsidP="00AE3968">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AE3968" w:rsidRPr="00C8067B" w:rsidRDefault="00AE3968" w:rsidP="00AE3968">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AE3968" w:rsidRPr="00C8067B" w:rsidRDefault="00AE3968" w:rsidP="00AE3968">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AE3968" w:rsidRPr="00C8067B" w:rsidRDefault="00AE3968" w:rsidP="00AE3968">
      <w:pPr>
        <w:ind w:firstLine="342"/>
      </w:pPr>
      <w:r>
        <w:rPr>
          <w:b/>
        </w:rPr>
        <w:t xml:space="preserve"> </w:t>
      </w:r>
      <w:r w:rsidRPr="00C8067B">
        <w:rPr>
          <w:b/>
        </w:rPr>
        <w:t>3.4</w:t>
      </w:r>
      <w:r w:rsidRPr="00C8067B">
        <w:t xml:space="preserve">.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AE3968" w:rsidRPr="00C8067B" w:rsidRDefault="00AE3968" w:rsidP="00AE3968">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w:t>
      </w:r>
      <w:proofErr w:type="gramStart"/>
      <w:r w:rsidRPr="00C8067B">
        <w:t>работников;.</w:t>
      </w:r>
      <w:proofErr w:type="gramEnd"/>
      <w:r w:rsidRPr="00C8067B">
        <w:t xml:space="preserve"> </w:t>
      </w:r>
    </w:p>
    <w:p w:rsidR="00AE3968" w:rsidRPr="00C8067B" w:rsidRDefault="00AE3968" w:rsidP="00AE3968">
      <w:pPr>
        <w:ind w:firstLine="342"/>
      </w:pPr>
      <w:r>
        <w:rPr>
          <w:b/>
        </w:rPr>
        <w:t xml:space="preserve"> </w:t>
      </w:r>
      <w:r w:rsidRPr="00C8067B">
        <w:rPr>
          <w:b/>
        </w:rPr>
        <w:t>3.6.</w:t>
      </w:r>
      <w:r w:rsidRPr="00C8067B">
        <w:t xml:space="preserve">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
    <w:p w:rsidR="00AE3968" w:rsidRPr="00C8067B" w:rsidRDefault="00AE3968" w:rsidP="00AE3968">
      <w:pPr>
        <w:ind w:firstLine="342"/>
      </w:pPr>
      <w:r>
        <w:rPr>
          <w:b/>
        </w:rPr>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AE3968" w:rsidRPr="00C8067B" w:rsidRDefault="00AE3968" w:rsidP="00AE3968">
      <w:pPr>
        <w:ind w:firstLine="342"/>
      </w:pPr>
      <w:r>
        <w:rPr>
          <w:b/>
        </w:rPr>
        <w:lastRenderedPageBreak/>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AE3968" w:rsidRPr="00C8067B" w:rsidRDefault="00AE3968" w:rsidP="00AE3968">
      <w:pPr>
        <w:ind w:firstLine="342"/>
      </w:pPr>
      <w:r>
        <w:t>- Д</w:t>
      </w:r>
      <w:r w:rsidRPr="00C8067B">
        <w:t xml:space="preserve">оговор на право размещения </w:t>
      </w:r>
      <w:proofErr w:type="gramStart"/>
      <w:r w:rsidRPr="00C8067B">
        <w:t>нестационарного  объекта</w:t>
      </w:r>
      <w:proofErr w:type="gramEnd"/>
      <w:r w:rsidRPr="00C8067B">
        <w:t xml:space="preserve"> мелкорозничной торговли;</w:t>
      </w:r>
    </w:p>
    <w:p w:rsidR="00AE3968" w:rsidRPr="00C8067B" w:rsidRDefault="00AE3968" w:rsidP="00AE3968">
      <w:pPr>
        <w:ind w:firstLine="342"/>
      </w:pPr>
      <w:r w:rsidRPr="00C8067B">
        <w:t>- документы, указывающие источник поступления и подтверждающие качество и безопасность реализуемой продукции;</w:t>
      </w:r>
    </w:p>
    <w:p w:rsidR="00AE3968" w:rsidRPr="00C8067B" w:rsidRDefault="00AE3968" w:rsidP="00AE3968">
      <w:pPr>
        <w:ind w:firstLine="342"/>
        <w:rPr>
          <w:i/>
        </w:rPr>
      </w:pPr>
      <w:r w:rsidRPr="00C8067B">
        <w:t>- книга отзывов и предложений, прошитая, пронумерованная и заверенная руководителем юридического лица или индивидуальным предпринимателем;</w:t>
      </w:r>
    </w:p>
    <w:p w:rsidR="00AE3968" w:rsidRPr="00C8067B" w:rsidRDefault="00AE3968" w:rsidP="00AE3968">
      <w:pPr>
        <w:ind w:firstLine="342"/>
      </w:pPr>
      <w:r w:rsidRPr="00C8067B">
        <w:t>- журнал учета мероприятий по контролю;</w:t>
      </w:r>
    </w:p>
    <w:p w:rsidR="00AE3968" w:rsidRPr="00C8067B" w:rsidRDefault="00AE3968" w:rsidP="00AE3968">
      <w:pPr>
        <w:ind w:firstLine="342"/>
      </w:pPr>
      <w:r w:rsidRPr="00C8067B">
        <w:t>- договоры на вывоз твердых бытовых отходов;</w:t>
      </w:r>
    </w:p>
    <w:p w:rsidR="00AE3968" w:rsidRPr="00C8067B" w:rsidRDefault="00AE3968" w:rsidP="00AE3968">
      <w:pPr>
        <w:ind w:firstLine="342"/>
      </w:pPr>
      <w:r>
        <w:t>О</w:t>
      </w:r>
      <w:r w:rsidRPr="00C8067B">
        <w:t>бъекты должны быть оснащены: аптечкой первой помощи, неснижаемым запасом моющих и дезинфицирующих средств;</w:t>
      </w:r>
    </w:p>
    <w:p w:rsidR="00AE3968" w:rsidRPr="00C8067B" w:rsidRDefault="00AE3968" w:rsidP="00AE3968">
      <w:pPr>
        <w:ind w:firstLine="342"/>
      </w:pPr>
      <w:r>
        <w:t>Р</w:t>
      </w:r>
      <w:r w:rsidRPr="00C8067B">
        <w:t>аботники обязаны:</w:t>
      </w:r>
    </w:p>
    <w:p w:rsidR="00AE3968" w:rsidRPr="00C8067B" w:rsidRDefault="00AE3968" w:rsidP="00AE3968">
      <w:pPr>
        <w:ind w:firstLine="342"/>
      </w:pPr>
      <w:r w:rsidRPr="00C8067B">
        <w:t>- руководствоваться требованиями санитарного законодательства;</w:t>
      </w:r>
    </w:p>
    <w:p w:rsidR="00AE3968" w:rsidRPr="00C8067B" w:rsidRDefault="00AE3968" w:rsidP="00AE3968">
      <w:pPr>
        <w:ind w:firstLine="342"/>
      </w:pPr>
      <w:r w:rsidRPr="00C8067B">
        <w:t>- содержать объект, торговое оборудование, инвентарь в чистоте;</w:t>
      </w:r>
    </w:p>
    <w:p w:rsidR="00AE3968" w:rsidRPr="00C8067B" w:rsidRDefault="00AE3968" w:rsidP="00AE3968">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AE3968" w:rsidRPr="00C8067B" w:rsidRDefault="00AE3968" w:rsidP="00AE3968">
      <w:pPr>
        <w:pStyle w:val="aa"/>
        <w:tabs>
          <w:tab w:val="left" w:pos="900"/>
        </w:tabs>
        <w:spacing w:after="0"/>
        <w:ind w:left="0" w:firstLine="342"/>
      </w:pPr>
      <w:r w:rsidRPr="00C8067B">
        <w:t>- иметь документы, подтверждающие квалификацию (аттестаты, свидетельства);</w:t>
      </w:r>
    </w:p>
    <w:p w:rsidR="00AE3968" w:rsidRPr="00C8067B" w:rsidRDefault="00AE3968" w:rsidP="00AE3968">
      <w:pPr>
        <w:ind w:firstLine="342"/>
      </w:pPr>
      <w:r w:rsidRPr="00C8067B">
        <w:t>- соблюдать правила личной гигиены и санитарного содержания прилегающей территории;</w:t>
      </w:r>
    </w:p>
    <w:p w:rsidR="00AE3968" w:rsidRPr="00C8067B" w:rsidRDefault="00AE3968" w:rsidP="00AE3968">
      <w:pPr>
        <w:ind w:firstLine="342"/>
      </w:pPr>
      <w:r w:rsidRPr="00C8067B">
        <w:t>- 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AE3968" w:rsidRPr="00C8067B" w:rsidRDefault="00AE3968" w:rsidP="00AE3968">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AE3968" w:rsidRPr="00C8067B" w:rsidRDefault="00AE3968" w:rsidP="00AE3968">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Pr="00ED1DAF">
        <w:rPr>
          <w:color w:val="000000" w:themeColor="text1"/>
        </w:rPr>
        <w:t>Предприятия</w:t>
      </w:r>
      <w:r>
        <w:rPr>
          <w:color w:val="FF0000"/>
        </w:rPr>
        <w:t xml:space="preserve"> </w:t>
      </w:r>
      <w:r w:rsidRPr="00C8067B">
        <w:t xml:space="preserve">по окончании срока действия договора. </w:t>
      </w:r>
    </w:p>
    <w:p w:rsidR="00AE3968" w:rsidRDefault="00AE3968" w:rsidP="00AE3968">
      <w:r>
        <w:rPr>
          <w:b/>
          <w:bCs/>
        </w:rPr>
        <w:t xml:space="preserve">     </w:t>
      </w:r>
      <w:r w:rsidRPr="00C8067B">
        <w:rPr>
          <w:b/>
          <w:bCs/>
        </w:rPr>
        <w:t>3.11.</w:t>
      </w:r>
      <w:r>
        <w:rPr>
          <w:b/>
          <w:bCs/>
        </w:rPr>
        <w:t xml:space="preserve"> </w:t>
      </w:r>
      <w:r w:rsidRPr="00C8067B">
        <w:t>Предприятие вправе использовать объект только по назначению</w:t>
      </w:r>
      <w:r>
        <w:t>.</w:t>
      </w:r>
      <w:r w:rsidRPr="00C8067B">
        <w:t xml:space="preserve"> </w:t>
      </w:r>
    </w:p>
    <w:p w:rsidR="00AE3968" w:rsidRPr="00740BC4" w:rsidRDefault="00AE3968" w:rsidP="00AE3968"/>
    <w:p w:rsidR="00AE3968" w:rsidRPr="00C8067B" w:rsidRDefault="00AE3968" w:rsidP="00AE3968">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AE3968" w:rsidRDefault="00AE3968" w:rsidP="00AE3968">
      <w:pPr>
        <w:rPr>
          <w:b/>
          <w:bCs/>
        </w:rPr>
      </w:pPr>
    </w:p>
    <w:p w:rsidR="00AE3968" w:rsidRPr="00C8067B" w:rsidRDefault="00AE3968" w:rsidP="00AE3968">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AE3968" w:rsidRPr="00877E8E" w:rsidRDefault="00AE3968" w:rsidP="00AE3968">
      <w:pPr>
        <w:rPr>
          <w:b/>
          <w:bCs/>
        </w:rPr>
      </w:pPr>
      <w:r>
        <w:rPr>
          <w:b/>
          <w:bCs/>
        </w:rPr>
        <w:t xml:space="preserve">      </w:t>
      </w:r>
      <w:r w:rsidRPr="00877E8E">
        <w:rPr>
          <w:b/>
          <w:bCs/>
        </w:rPr>
        <w:t>4.2. Администрация имеет право:</w:t>
      </w:r>
    </w:p>
    <w:p w:rsidR="00AE3968" w:rsidRPr="00877E8E" w:rsidRDefault="00AE3968" w:rsidP="00AE3968">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AE3968" w:rsidRPr="00877E8E" w:rsidRDefault="00AE3968" w:rsidP="00AE3968">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AE3968" w:rsidRPr="00877E8E" w:rsidRDefault="00AE3968" w:rsidP="00AE3968">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w:t>
      </w:r>
      <w:proofErr w:type="gramStart"/>
      <w:r w:rsidRPr="00877E8E">
        <w:t>также  конкурсных</w:t>
      </w:r>
      <w:proofErr w:type="gramEnd"/>
      <w:r w:rsidRPr="00877E8E">
        <w:t xml:space="preserve"> условий и требований. </w:t>
      </w:r>
    </w:p>
    <w:p w:rsidR="00AE3968" w:rsidRPr="00877E8E" w:rsidRDefault="00AE3968" w:rsidP="00AE3968">
      <w:pPr>
        <w:rPr>
          <w:b/>
          <w:bCs/>
        </w:rPr>
      </w:pPr>
      <w:r>
        <w:rPr>
          <w:b/>
          <w:bCs/>
        </w:rPr>
        <w:t xml:space="preserve">       </w:t>
      </w:r>
      <w:r w:rsidRPr="00877E8E">
        <w:rPr>
          <w:b/>
          <w:bCs/>
        </w:rPr>
        <w:t>4.3. Предприятие обязуется:</w:t>
      </w:r>
    </w:p>
    <w:p w:rsidR="00AE3968" w:rsidRPr="00C8067B" w:rsidRDefault="00AE3968" w:rsidP="00AE3968">
      <w:r>
        <w:rPr>
          <w:b/>
          <w:bCs/>
        </w:rPr>
        <w:t xml:space="preserve">       </w:t>
      </w:r>
      <w:r w:rsidRPr="00877E8E">
        <w:rPr>
          <w:b/>
        </w:rPr>
        <w:t>4.3.</w:t>
      </w:r>
      <w:r>
        <w:rPr>
          <w:b/>
        </w:rPr>
        <w:t>1</w:t>
      </w:r>
      <w:r>
        <w:t xml:space="preserve">. </w:t>
      </w:r>
      <w:r w:rsidRPr="00C8067B">
        <w:t>Соблюдать требования законодательства, регулирующие осуществление деятельности Предприятия.</w:t>
      </w:r>
    </w:p>
    <w:p w:rsidR="00AE3968" w:rsidRPr="00C8067B" w:rsidRDefault="00AE3968" w:rsidP="00AE3968">
      <w:r>
        <w:rPr>
          <w:b/>
          <w:bCs/>
        </w:rPr>
        <w:t xml:space="preserve">       4.3.2.</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AE3968" w:rsidRPr="00C8067B" w:rsidRDefault="00AE3968" w:rsidP="00AE3968">
      <w:pPr>
        <w:ind w:right="360"/>
      </w:pPr>
      <w:r>
        <w:rPr>
          <w:b/>
          <w:bCs/>
        </w:rPr>
        <w:t xml:space="preserve">       4.3.3.</w:t>
      </w:r>
      <w:r w:rsidRPr="00C8067B">
        <w:t xml:space="preserve"> Своевременно устранять все выявленные нарушения</w:t>
      </w:r>
      <w:r>
        <w:t>,</w:t>
      </w:r>
      <w:r w:rsidRPr="00C8067B">
        <w:t xml:space="preserve"> если таковые имели место.</w:t>
      </w:r>
    </w:p>
    <w:p w:rsidR="00AE3968" w:rsidRPr="00C8067B" w:rsidRDefault="00AE3968" w:rsidP="00AE3968">
      <w:r>
        <w:rPr>
          <w:b/>
          <w:bCs/>
        </w:rPr>
        <w:t xml:space="preserve">       4.3.4.</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AE3968" w:rsidRPr="00C8067B" w:rsidRDefault="00AE3968" w:rsidP="00AE3968">
      <w:r>
        <w:rPr>
          <w:b/>
          <w:bCs/>
        </w:rPr>
        <w:t xml:space="preserve">        4.3.5.</w:t>
      </w:r>
      <w:r w:rsidRPr="00C8067B">
        <w:t xml:space="preserve"> Содержать торговый объект и прилегающую территорию в соответствии с санитарными нормами и правилами техники безопасности.</w:t>
      </w:r>
    </w:p>
    <w:p w:rsidR="00AE3968" w:rsidRPr="00877E8E" w:rsidRDefault="00AE3968" w:rsidP="00AE3968">
      <w:r>
        <w:rPr>
          <w:b/>
          <w:kern w:val="28"/>
        </w:rPr>
        <w:lastRenderedPageBreak/>
        <w:t xml:space="preserve">        </w:t>
      </w:r>
      <w:r>
        <w:rPr>
          <w:b/>
          <w:bCs/>
        </w:rPr>
        <w:t>4.3.6</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AE3968" w:rsidRPr="00877E8E" w:rsidRDefault="00AE3968" w:rsidP="00AE3968">
      <w:r>
        <w:rPr>
          <w:b/>
          <w:bCs/>
        </w:rPr>
        <w:t xml:space="preserve">        4.3.7</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AE3968" w:rsidRPr="00877E8E" w:rsidRDefault="00AE3968" w:rsidP="00AE3968">
      <w:r>
        <w:rPr>
          <w:b/>
          <w:bCs/>
        </w:rPr>
        <w:t xml:space="preserve">        4.3.8</w:t>
      </w:r>
      <w:r w:rsidRPr="00877E8E">
        <w:rPr>
          <w:b/>
          <w:bCs/>
        </w:rPr>
        <w:t>.</w:t>
      </w:r>
      <w:r>
        <w:t xml:space="preserve"> По истечении срока действия До</w:t>
      </w:r>
      <w:r w:rsidRPr="00877E8E">
        <w:t>говора демонтировать нестационарный торговый объект, освободить занимаемую территорию и привести ее в первоначальное состояние в течение 5(пяти)</w:t>
      </w:r>
      <w:r>
        <w:t xml:space="preserve"> </w:t>
      </w:r>
      <w:r w:rsidRPr="00ED1DAF">
        <w:rPr>
          <w:color w:val="000000" w:themeColor="text1"/>
        </w:rPr>
        <w:t>календарных</w:t>
      </w:r>
      <w:r w:rsidRPr="00877E8E">
        <w:t xml:space="preserve"> дней.</w:t>
      </w:r>
    </w:p>
    <w:p w:rsidR="00AE3968" w:rsidRPr="00877E8E" w:rsidRDefault="00AE3968" w:rsidP="00AE3968">
      <w:r>
        <w:rPr>
          <w:b/>
          <w:bCs/>
        </w:rPr>
        <w:t xml:space="preserve">       </w:t>
      </w:r>
      <w:r w:rsidRPr="00877E8E">
        <w:rPr>
          <w:b/>
          <w:bCs/>
        </w:rPr>
        <w:t>4.3.</w:t>
      </w:r>
      <w:r>
        <w:rPr>
          <w:b/>
          <w:bCs/>
        </w:rPr>
        <w:t>9.</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AE3968" w:rsidRPr="00877E8E" w:rsidRDefault="00AE3968" w:rsidP="00AE3968">
      <w:pPr>
        <w:rPr>
          <w:b/>
          <w:bCs/>
        </w:rPr>
      </w:pPr>
      <w:r>
        <w:rPr>
          <w:b/>
          <w:bCs/>
        </w:rPr>
        <w:t xml:space="preserve">      </w:t>
      </w:r>
      <w:r w:rsidRPr="00877E8E">
        <w:rPr>
          <w:b/>
          <w:bCs/>
        </w:rPr>
        <w:t>4.4. Предприятие имеет право:</w:t>
      </w:r>
    </w:p>
    <w:p w:rsidR="00AE3968" w:rsidRPr="00877E8E" w:rsidRDefault="00AE3968" w:rsidP="00AE3968">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AE3968" w:rsidRPr="00877E8E" w:rsidRDefault="00AE3968" w:rsidP="00AE3968">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proofErr w:type="gramStart"/>
      <w:r w:rsidRPr="00877E8E">
        <w:rPr>
          <w:b/>
        </w:rPr>
        <w:t>.</w:t>
      </w:r>
      <w:r w:rsidRPr="00877E8E">
        <w:t xml:space="preserve"> наст</w:t>
      </w:r>
      <w:r>
        <w:t>оящего</w:t>
      </w:r>
      <w:proofErr w:type="gramEnd"/>
      <w:r>
        <w:t xml:space="preserve"> Д</w:t>
      </w:r>
      <w:r w:rsidRPr="00877E8E">
        <w:t>оговора.</w:t>
      </w:r>
    </w:p>
    <w:p w:rsidR="00AE3968" w:rsidRPr="00877E8E" w:rsidRDefault="00AE3968" w:rsidP="00AE3968">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AE3968" w:rsidRPr="00877E8E" w:rsidRDefault="00AE3968" w:rsidP="00AE3968">
      <w:pPr>
        <w:jc w:val="center"/>
        <w:rPr>
          <w:b/>
        </w:rPr>
      </w:pPr>
      <w:r w:rsidRPr="00877E8E">
        <w:rPr>
          <w:b/>
        </w:rPr>
        <w:t>5. Действия обстоятельств непреодолимой силы</w:t>
      </w:r>
    </w:p>
    <w:p w:rsidR="00AE3968" w:rsidRPr="00877E8E" w:rsidRDefault="00AE3968" w:rsidP="00AE3968">
      <w:pPr>
        <w:tabs>
          <w:tab w:val="left" w:pos="2002"/>
        </w:tabs>
        <w:rPr>
          <w:b/>
          <w:bCs/>
        </w:rPr>
      </w:pPr>
      <w:r>
        <w:rPr>
          <w:b/>
          <w:bCs/>
        </w:rPr>
        <w:tab/>
      </w:r>
    </w:p>
    <w:p w:rsidR="00AE3968" w:rsidRPr="00877E8E" w:rsidRDefault="00AE3968" w:rsidP="00AE3968">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AE3968" w:rsidRPr="00877E8E" w:rsidRDefault="00AE3968" w:rsidP="00AE3968">
      <w:r>
        <w:rPr>
          <w:b/>
          <w:bCs/>
        </w:rPr>
        <w:t xml:space="preserve">      </w:t>
      </w:r>
      <w:r w:rsidRPr="00877E8E">
        <w:rPr>
          <w:b/>
          <w:bCs/>
        </w:rPr>
        <w:t>5.2.</w:t>
      </w:r>
      <w:r w:rsidRPr="00877E8E">
        <w:t xml:space="preserve"> </w:t>
      </w:r>
      <w:proofErr w:type="gramStart"/>
      <w:r w:rsidRPr="00877E8E">
        <w:t>Документ,  выданный</w:t>
      </w:r>
      <w:proofErr w:type="gramEnd"/>
      <w:r w:rsidRPr="00877E8E">
        <w:t xml:space="preserve"> соответствующим компетентным органом, является достаточным подтверждением наличия и продолжительности действия непреодолимой силы. </w:t>
      </w:r>
    </w:p>
    <w:p w:rsidR="00AE3968" w:rsidRPr="00877E8E" w:rsidRDefault="00AE3968" w:rsidP="00AE3968">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AE3968" w:rsidRPr="00877E8E" w:rsidRDefault="00AE3968" w:rsidP="00AE3968"/>
    <w:p w:rsidR="00AE3968" w:rsidRPr="00877E8E" w:rsidRDefault="00AE3968" w:rsidP="00AE3968">
      <w:pPr>
        <w:jc w:val="center"/>
        <w:rPr>
          <w:b/>
        </w:rPr>
      </w:pPr>
      <w:r w:rsidRPr="00877E8E">
        <w:rPr>
          <w:b/>
        </w:rPr>
        <w:t>6. Порядок разрешения споров</w:t>
      </w:r>
    </w:p>
    <w:p w:rsidR="00AE3968" w:rsidRPr="00877E8E" w:rsidRDefault="00AE3968" w:rsidP="00AE3968">
      <w:pPr>
        <w:rPr>
          <w:b/>
          <w:bCs/>
        </w:rPr>
      </w:pPr>
    </w:p>
    <w:p w:rsidR="00AE3968" w:rsidRPr="00877E8E" w:rsidRDefault="00AE3968" w:rsidP="00AE3968">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AE3968" w:rsidRPr="00101250" w:rsidRDefault="00AE3968" w:rsidP="00AE3968">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AE3968" w:rsidRDefault="00AE3968" w:rsidP="00AE3968">
      <w:pPr>
        <w:pStyle w:val="a4"/>
        <w:ind w:right="-850"/>
        <w:jc w:val="center"/>
        <w:rPr>
          <w:b/>
          <w:sz w:val="24"/>
          <w:lang w:val="ru-RU"/>
        </w:rPr>
      </w:pPr>
    </w:p>
    <w:p w:rsidR="00AE3968" w:rsidRDefault="00AE3968" w:rsidP="00AE3968">
      <w:pPr>
        <w:pStyle w:val="a4"/>
        <w:ind w:right="-850"/>
        <w:jc w:val="center"/>
        <w:rPr>
          <w:b/>
          <w:sz w:val="24"/>
        </w:rPr>
      </w:pPr>
      <w:r w:rsidRPr="00877E8E">
        <w:rPr>
          <w:b/>
          <w:sz w:val="24"/>
        </w:rPr>
        <w:t>7. П</w:t>
      </w:r>
      <w:r>
        <w:rPr>
          <w:b/>
          <w:sz w:val="24"/>
        </w:rPr>
        <w:t>орядок изменения и расторжения Д</w:t>
      </w:r>
      <w:r w:rsidRPr="00877E8E">
        <w:rPr>
          <w:b/>
          <w:sz w:val="24"/>
        </w:rPr>
        <w:t>оговора, прочие условия</w:t>
      </w:r>
    </w:p>
    <w:p w:rsidR="00AE3968" w:rsidRPr="00877E8E" w:rsidRDefault="00AE3968" w:rsidP="00AE3968">
      <w:pPr>
        <w:pStyle w:val="a4"/>
        <w:ind w:right="-850"/>
        <w:jc w:val="center"/>
        <w:rPr>
          <w:b/>
          <w:sz w:val="24"/>
        </w:rPr>
      </w:pPr>
    </w:p>
    <w:p w:rsidR="00AE3968" w:rsidRPr="00877E8E" w:rsidRDefault="00AE3968" w:rsidP="00AE3968">
      <w:pPr>
        <w:pStyle w:val="a4"/>
        <w:rPr>
          <w:sz w:val="24"/>
        </w:rPr>
      </w:pPr>
      <w:r>
        <w:rPr>
          <w:b/>
          <w:bCs/>
          <w:sz w:val="24"/>
        </w:rPr>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AE3968" w:rsidRPr="00877E8E" w:rsidRDefault="00AE3968" w:rsidP="00AE3968">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AE3968" w:rsidRPr="00877E8E" w:rsidRDefault="00AE3968" w:rsidP="00AE3968">
      <w:pPr>
        <w:pStyle w:val="a4"/>
        <w:rPr>
          <w:b/>
          <w:bCs/>
          <w:sz w:val="24"/>
        </w:rPr>
      </w:pPr>
      <w:r>
        <w:rPr>
          <w:b/>
          <w:bCs/>
          <w:sz w:val="24"/>
        </w:rPr>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 xml:space="preserve">п. 2.6. </w:t>
      </w:r>
      <w:r w:rsidRPr="00877E8E">
        <w:rPr>
          <w:sz w:val="24"/>
        </w:rPr>
        <w:t xml:space="preserve">настоящего договора.  </w:t>
      </w:r>
    </w:p>
    <w:p w:rsidR="00AE3968" w:rsidRDefault="00AE3968" w:rsidP="00AE3968">
      <w:pPr>
        <w:pStyle w:val="a4"/>
        <w:rPr>
          <w:sz w:val="24"/>
        </w:rPr>
      </w:pPr>
      <w:r>
        <w:rPr>
          <w:b/>
          <w:bCs/>
          <w:sz w:val="24"/>
        </w:rPr>
        <w:lastRenderedPageBreak/>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AE3968" w:rsidRDefault="00AE3968" w:rsidP="00AE3968">
      <w:pPr>
        <w:pStyle w:val="a4"/>
        <w:ind w:right="-850"/>
        <w:jc w:val="center"/>
        <w:rPr>
          <w:b/>
          <w:bCs/>
          <w:sz w:val="24"/>
        </w:rPr>
      </w:pPr>
      <w:r w:rsidRPr="00877E8E">
        <w:rPr>
          <w:b/>
          <w:bCs/>
          <w:sz w:val="24"/>
        </w:rPr>
        <w:t>8. Заключительные положения</w:t>
      </w:r>
    </w:p>
    <w:p w:rsidR="00AE3968" w:rsidRPr="00877E8E" w:rsidRDefault="00AE3968" w:rsidP="00AE3968">
      <w:pPr>
        <w:pStyle w:val="a4"/>
        <w:ind w:right="-850"/>
        <w:jc w:val="center"/>
        <w:rPr>
          <w:b/>
          <w:bCs/>
          <w:sz w:val="24"/>
        </w:rPr>
      </w:pPr>
    </w:p>
    <w:p w:rsidR="00AE3968" w:rsidRDefault="00AE3968" w:rsidP="00AE3968">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473F33" w:rsidRPr="00877E8E" w:rsidRDefault="00473F33" w:rsidP="00473F33">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473F33" w:rsidTr="00492902">
        <w:tc>
          <w:tcPr>
            <w:tcW w:w="4280" w:type="dxa"/>
          </w:tcPr>
          <w:p w:rsidR="00473F33" w:rsidRPr="00ED0256" w:rsidRDefault="00473F33" w:rsidP="00492902">
            <w:pPr>
              <w:pStyle w:val="a4"/>
              <w:snapToGrid w:val="0"/>
              <w:jc w:val="center"/>
              <w:rPr>
                <w:b/>
                <w:bCs/>
                <w:sz w:val="24"/>
              </w:rPr>
            </w:pPr>
          </w:p>
          <w:p w:rsidR="00473F33" w:rsidRPr="00ED0256" w:rsidRDefault="00473F33" w:rsidP="00492902">
            <w:pPr>
              <w:pStyle w:val="a4"/>
              <w:snapToGrid w:val="0"/>
              <w:jc w:val="center"/>
              <w:rPr>
                <w:b/>
                <w:bCs/>
                <w:sz w:val="24"/>
              </w:rPr>
            </w:pPr>
            <w:r w:rsidRPr="00ED0256">
              <w:rPr>
                <w:b/>
                <w:bCs/>
                <w:sz w:val="24"/>
              </w:rPr>
              <w:t>«Администрация»</w:t>
            </w:r>
          </w:p>
          <w:p w:rsidR="00ED0256" w:rsidRPr="00ED0256" w:rsidRDefault="00ED0256" w:rsidP="00ED0256">
            <w:pPr>
              <w:autoSpaceDE w:val="0"/>
              <w:autoSpaceDN w:val="0"/>
              <w:adjustRightInd w:val="0"/>
              <w:outlineLvl w:val="1"/>
            </w:pPr>
            <w:r w:rsidRPr="00ED0256">
              <w:t xml:space="preserve">УФК по Республике Адыгея (Администрация муниципального образования «Город Майкоп» </w:t>
            </w:r>
          </w:p>
          <w:p w:rsidR="00ED0256" w:rsidRPr="00ED0256" w:rsidRDefault="00ED0256" w:rsidP="00ED0256">
            <w:pPr>
              <w:autoSpaceDE w:val="0"/>
              <w:autoSpaceDN w:val="0"/>
              <w:adjustRightInd w:val="0"/>
              <w:outlineLvl w:val="1"/>
            </w:pPr>
            <w:proofErr w:type="gramStart"/>
            <w:r w:rsidRPr="00ED0256">
              <w:t>л</w:t>
            </w:r>
            <w:proofErr w:type="gramEnd"/>
            <w:r w:rsidRPr="00ED0256">
              <w:t>/с 04763001830)</w:t>
            </w:r>
          </w:p>
          <w:p w:rsidR="00ED0256" w:rsidRPr="00ED0256" w:rsidRDefault="00ED0256" w:rsidP="00ED0256">
            <w:pPr>
              <w:autoSpaceDE w:val="0"/>
              <w:autoSpaceDN w:val="0"/>
              <w:adjustRightInd w:val="0"/>
              <w:outlineLvl w:val="1"/>
            </w:pPr>
            <w:r w:rsidRPr="00ED0256">
              <w:t>КПП 010501001</w:t>
            </w:r>
          </w:p>
          <w:p w:rsidR="00ED0256" w:rsidRPr="00ED0256" w:rsidRDefault="00ED0256" w:rsidP="00ED0256">
            <w:pPr>
              <w:autoSpaceDE w:val="0"/>
              <w:autoSpaceDN w:val="0"/>
              <w:adjustRightInd w:val="0"/>
              <w:outlineLvl w:val="1"/>
            </w:pPr>
            <w:r w:rsidRPr="00ED0256">
              <w:t>ИНН 0105038964</w:t>
            </w:r>
          </w:p>
          <w:p w:rsidR="00ED0256" w:rsidRPr="00ED0256" w:rsidRDefault="00ED0256" w:rsidP="00ED0256">
            <w:pPr>
              <w:autoSpaceDE w:val="0"/>
              <w:autoSpaceDN w:val="0"/>
              <w:adjustRightInd w:val="0"/>
              <w:outlineLvl w:val="1"/>
            </w:pPr>
            <w:r w:rsidRPr="00ED0256">
              <w:t>Р/с 03100643000000017600</w:t>
            </w:r>
          </w:p>
          <w:p w:rsidR="00ED0256" w:rsidRPr="00ED0256" w:rsidRDefault="00ED0256" w:rsidP="00ED0256">
            <w:pPr>
              <w:autoSpaceDE w:val="0"/>
              <w:autoSpaceDN w:val="0"/>
              <w:adjustRightInd w:val="0"/>
              <w:outlineLvl w:val="1"/>
            </w:pPr>
            <w:r w:rsidRPr="00ED0256">
              <w:t>БИК 017908101</w:t>
            </w:r>
          </w:p>
          <w:p w:rsidR="00ED0256" w:rsidRPr="00ED0256" w:rsidRDefault="00ED0256" w:rsidP="00ED0256">
            <w:pPr>
              <w:autoSpaceDE w:val="0"/>
              <w:autoSpaceDN w:val="0"/>
              <w:adjustRightInd w:val="0"/>
              <w:outlineLvl w:val="1"/>
            </w:pPr>
            <w:r w:rsidRPr="00ED0256">
              <w:t>ОКТМО 79701000</w:t>
            </w:r>
          </w:p>
          <w:p w:rsidR="00ED0256" w:rsidRPr="00ED0256" w:rsidRDefault="00ED0256" w:rsidP="00ED0256">
            <w:pPr>
              <w:autoSpaceDE w:val="0"/>
              <w:autoSpaceDN w:val="0"/>
              <w:adjustRightInd w:val="0"/>
              <w:outlineLvl w:val="1"/>
            </w:pPr>
            <w:r w:rsidRPr="00ED0256">
              <w:t xml:space="preserve">ОТДЕЛЕНИЕ-НБ РЕСПУБЛИКА АДЫГЕЯ БАНКА РОССИИ//УФК по Республике Адыгея г. Майкоп           </w:t>
            </w:r>
          </w:p>
          <w:p w:rsidR="00ED0256" w:rsidRPr="00ED0256" w:rsidRDefault="00ED0256" w:rsidP="00ED0256">
            <w:pPr>
              <w:autoSpaceDE w:val="0"/>
              <w:autoSpaceDN w:val="0"/>
              <w:adjustRightInd w:val="0"/>
              <w:outlineLvl w:val="1"/>
            </w:pPr>
            <w:r w:rsidRPr="00ED0256">
              <w:t>Единый казначейский счет: 40102810145370000066</w:t>
            </w:r>
          </w:p>
          <w:p w:rsidR="00ED0256" w:rsidRPr="00ED0256" w:rsidRDefault="00ED0256" w:rsidP="00ED0256">
            <w:pPr>
              <w:autoSpaceDE w:val="0"/>
              <w:autoSpaceDN w:val="0"/>
              <w:adjustRightInd w:val="0"/>
              <w:outlineLvl w:val="1"/>
            </w:pPr>
            <w:r w:rsidRPr="00ED0256">
              <w:t>В назначении платежа в платежном поручении указать код дохода: 91311109044040100120</w:t>
            </w:r>
            <w:r w:rsidR="00473F33" w:rsidRPr="00ED0256">
              <w:t xml:space="preserve"> </w:t>
            </w:r>
          </w:p>
          <w:p w:rsidR="00473F33" w:rsidRPr="00ED0256" w:rsidRDefault="00473F33" w:rsidP="00ED0256">
            <w:pPr>
              <w:autoSpaceDE w:val="0"/>
              <w:autoSpaceDN w:val="0"/>
              <w:adjustRightInd w:val="0"/>
              <w:outlineLvl w:val="1"/>
              <w:rPr>
                <w:b/>
                <w:bCs/>
              </w:rPr>
            </w:pPr>
            <w:r w:rsidRPr="00ED0256">
              <w:rPr>
                <w:b/>
                <w:bCs/>
              </w:rPr>
              <w:tab/>
            </w:r>
          </w:p>
        </w:tc>
        <w:tc>
          <w:tcPr>
            <w:tcW w:w="4642" w:type="dxa"/>
          </w:tcPr>
          <w:p w:rsidR="00473F33" w:rsidRPr="0015048B" w:rsidRDefault="00473F33" w:rsidP="00492902">
            <w:pPr>
              <w:pStyle w:val="a4"/>
              <w:snapToGrid w:val="0"/>
              <w:jc w:val="center"/>
              <w:rPr>
                <w:b/>
                <w:bCs/>
                <w:sz w:val="24"/>
              </w:rPr>
            </w:pPr>
          </w:p>
          <w:p w:rsidR="00473F33" w:rsidRDefault="00473F33" w:rsidP="00492902">
            <w:pPr>
              <w:pStyle w:val="a4"/>
              <w:snapToGrid w:val="0"/>
              <w:jc w:val="center"/>
              <w:rPr>
                <w:b/>
                <w:bCs/>
                <w:sz w:val="24"/>
              </w:rPr>
            </w:pPr>
            <w:r w:rsidRPr="0015048B">
              <w:rPr>
                <w:b/>
                <w:bCs/>
                <w:sz w:val="24"/>
              </w:rPr>
              <w:t>«Предприятие»</w:t>
            </w:r>
          </w:p>
          <w:p w:rsidR="00ED0256" w:rsidRDefault="00ED0256" w:rsidP="00ED0256">
            <w:pPr>
              <w:pStyle w:val="a4"/>
              <w:snapToGrid w:val="0"/>
              <w:spacing w:after="100" w:afterAutospacing="1"/>
              <w:contextualSpacing/>
              <w:jc w:val="center"/>
              <w:rPr>
                <w:b/>
                <w:bCs/>
                <w:sz w:val="24"/>
                <w:lang w:val="ru-RU"/>
              </w:rPr>
            </w:pPr>
            <w:r>
              <w:rPr>
                <w:b/>
                <w:bCs/>
                <w:sz w:val="24"/>
                <w:lang w:val="ru-RU"/>
              </w:rPr>
              <w:t>____________________________</w:t>
            </w:r>
          </w:p>
          <w:p w:rsidR="00ED0256" w:rsidRPr="00ED0256" w:rsidRDefault="00ED0256" w:rsidP="00ED0256">
            <w:pPr>
              <w:pStyle w:val="a4"/>
              <w:snapToGrid w:val="0"/>
              <w:spacing w:after="100" w:afterAutospacing="1"/>
              <w:contextualSpacing/>
              <w:jc w:val="center"/>
              <w:rPr>
                <w:bCs/>
                <w:sz w:val="20"/>
                <w:szCs w:val="20"/>
                <w:lang w:val="ru-RU"/>
              </w:rPr>
            </w:pPr>
            <w:r w:rsidRPr="00ED0256">
              <w:rPr>
                <w:bCs/>
                <w:sz w:val="20"/>
                <w:szCs w:val="20"/>
                <w:lang w:val="ru-RU"/>
              </w:rPr>
              <w:t>(Ф.И.О., серия, № паспорта, тел.)</w:t>
            </w:r>
          </w:p>
        </w:tc>
      </w:tr>
      <w:tr w:rsidR="00473F33" w:rsidTr="00492902">
        <w:trPr>
          <w:trHeight w:val="798"/>
        </w:trPr>
        <w:tc>
          <w:tcPr>
            <w:tcW w:w="4280" w:type="dxa"/>
          </w:tcPr>
          <w:p w:rsidR="00473F33" w:rsidRPr="00ED0256" w:rsidRDefault="00473F33" w:rsidP="00492902">
            <w:pPr>
              <w:pStyle w:val="a4"/>
              <w:snapToGrid w:val="0"/>
              <w:rPr>
                <w:color w:val="000000" w:themeColor="text1"/>
                <w:sz w:val="24"/>
              </w:rPr>
            </w:pPr>
            <w:r w:rsidRPr="00ED0256">
              <w:rPr>
                <w:color w:val="000000" w:themeColor="text1"/>
                <w:sz w:val="24"/>
                <w:lang w:val="ru-RU"/>
              </w:rPr>
              <w:t>Руководитель Комитета по экономике</w:t>
            </w:r>
            <w:r w:rsidRPr="00ED0256">
              <w:rPr>
                <w:color w:val="000000" w:themeColor="text1"/>
                <w:sz w:val="24"/>
              </w:rPr>
              <w:t xml:space="preserve"> </w:t>
            </w:r>
            <w:r w:rsidRPr="00ED0256">
              <w:rPr>
                <w:color w:val="000000" w:themeColor="text1"/>
                <w:sz w:val="24"/>
                <w:lang w:val="ru-RU"/>
              </w:rPr>
              <w:t>А</w:t>
            </w:r>
            <w:proofErr w:type="spellStart"/>
            <w:r w:rsidRPr="00ED0256">
              <w:rPr>
                <w:color w:val="000000" w:themeColor="text1"/>
                <w:sz w:val="24"/>
              </w:rPr>
              <w:t>дминистрации</w:t>
            </w:r>
            <w:proofErr w:type="spellEnd"/>
            <w:r w:rsidRPr="00ED0256">
              <w:rPr>
                <w:color w:val="000000" w:themeColor="text1"/>
                <w:sz w:val="24"/>
              </w:rPr>
              <w:t xml:space="preserve"> МО «Город Майкоп»</w:t>
            </w:r>
          </w:p>
          <w:p w:rsidR="00473F33" w:rsidRPr="00ED0256" w:rsidRDefault="00473F33" w:rsidP="00492902">
            <w:pPr>
              <w:pStyle w:val="a4"/>
              <w:rPr>
                <w:color w:val="000000" w:themeColor="text1"/>
                <w:sz w:val="22"/>
              </w:rPr>
            </w:pPr>
            <w:r w:rsidRPr="00ED0256">
              <w:rPr>
                <w:color w:val="000000" w:themeColor="text1"/>
                <w:sz w:val="22"/>
                <w:szCs w:val="22"/>
              </w:rPr>
              <w:t xml:space="preserve">______________________________ </w:t>
            </w:r>
          </w:p>
          <w:p w:rsidR="00473F33" w:rsidRPr="00ED0256" w:rsidRDefault="00473F33" w:rsidP="00492902">
            <w:pPr>
              <w:pStyle w:val="a4"/>
              <w:rPr>
                <w:i/>
                <w:color w:val="000000" w:themeColor="text1"/>
                <w:sz w:val="22"/>
              </w:rPr>
            </w:pPr>
            <w:r w:rsidRPr="00ED0256">
              <w:rPr>
                <w:i/>
                <w:color w:val="000000" w:themeColor="text1"/>
                <w:sz w:val="20"/>
                <w:lang w:val="ru-RU"/>
              </w:rPr>
              <w:t xml:space="preserve">                              </w:t>
            </w:r>
            <w:r w:rsidRPr="00ED0256">
              <w:rPr>
                <w:i/>
                <w:color w:val="000000" w:themeColor="text1"/>
                <w:sz w:val="20"/>
              </w:rPr>
              <w:t>(подпись)</w:t>
            </w:r>
          </w:p>
          <w:p w:rsidR="00473F33" w:rsidRPr="00ED0256" w:rsidRDefault="00473F33" w:rsidP="00492902">
            <w:pPr>
              <w:pStyle w:val="a4"/>
              <w:tabs>
                <w:tab w:val="left" w:pos="760"/>
              </w:tabs>
              <w:rPr>
                <w:color w:val="000000" w:themeColor="text1"/>
                <w:sz w:val="22"/>
              </w:rPr>
            </w:pPr>
            <w:proofErr w:type="spellStart"/>
            <w:r w:rsidRPr="00ED0256">
              <w:rPr>
                <w:color w:val="000000" w:themeColor="text1"/>
                <w:sz w:val="22"/>
                <w:szCs w:val="22"/>
              </w:rPr>
              <w:t>м.п</w:t>
            </w:r>
            <w:proofErr w:type="spellEnd"/>
            <w:r w:rsidRPr="00ED0256">
              <w:rPr>
                <w:color w:val="000000" w:themeColor="text1"/>
                <w:sz w:val="22"/>
                <w:szCs w:val="22"/>
              </w:rPr>
              <w:t>.</w:t>
            </w:r>
            <w:r w:rsidRPr="00ED0256">
              <w:rPr>
                <w:color w:val="000000" w:themeColor="text1"/>
                <w:sz w:val="22"/>
                <w:szCs w:val="22"/>
              </w:rPr>
              <w:tab/>
            </w:r>
          </w:p>
        </w:tc>
        <w:tc>
          <w:tcPr>
            <w:tcW w:w="4642" w:type="dxa"/>
          </w:tcPr>
          <w:p w:rsidR="00473F33" w:rsidRDefault="00473F33" w:rsidP="00492902">
            <w:pPr>
              <w:pStyle w:val="a4"/>
              <w:snapToGrid w:val="0"/>
              <w:rPr>
                <w:i/>
                <w:sz w:val="22"/>
              </w:rPr>
            </w:pPr>
          </w:p>
          <w:p w:rsidR="00473F33" w:rsidRDefault="00473F33" w:rsidP="00492902">
            <w:pPr>
              <w:pStyle w:val="a4"/>
              <w:ind w:firstLine="247"/>
              <w:rPr>
                <w:sz w:val="22"/>
              </w:rPr>
            </w:pPr>
          </w:p>
          <w:p w:rsidR="00473F33" w:rsidRDefault="00473F33" w:rsidP="00492902">
            <w:pPr>
              <w:pStyle w:val="a4"/>
              <w:ind w:firstLine="247"/>
              <w:rPr>
                <w:sz w:val="22"/>
              </w:rPr>
            </w:pPr>
            <w:r>
              <w:rPr>
                <w:sz w:val="22"/>
                <w:szCs w:val="22"/>
              </w:rPr>
              <w:t xml:space="preserve">                _______________________</w:t>
            </w:r>
          </w:p>
          <w:p w:rsidR="00473F33" w:rsidRDefault="00473F33" w:rsidP="00492902">
            <w:pPr>
              <w:pStyle w:val="a4"/>
              <w:ind w:firstLine="247"/>
              <w:rPr>
                <w:i/>
                <w:iCs/>
                <w:sz w:val="20"/>
              </w:rPr>
            </w:pPr>
            <w:r>
              <w:rPr>
                <w:i/>
                <w:iCs/>
                <w:sz w:val="20"/>
              </w:rPr>
              <w:t xml:space="preserve">                                      (подпись)</w:t>
            </w:r>
          </w:p>
          <w:p w:rsidR="00473F33" w:rsidRDefault="00473F33" w:rsidP="00492902">
            <w:pPr>
              <w:pStyle w:val="a4"/>
              <w:ind w:firstLine="247"/>
              <w:rPr>
                <w:sz w:val="22"/>
              </w:rPr>
            </w:pPr>
            <w:r>
              <w:rPr>
                <w:sz w:val="22"/>
                <w:szCs w:val="22"/>
              </w:rPr>
              <w:t xml:space="preserve">                                     </w:t>
            </w:r>
            <w:proofErr w:type="spellStart"/>
            <w:r>
              <w:rPr>
                <w:sz w:val="22"/>
                <w:szCs w:val="22"/>
              </w:rPr>
              <w:t>м.п</w:t>
            </w:r>
            <w:proofErr w:type="spellEnd"/>
            <w:r>
              <w:rPr>
                <w:sz w:val="22"/>
                <w:szCs w:val="22"/>
              </w:rPr>
              <w:t>.</w:t>
            </w:r>
          </w:p>
        </w:tc>
      </w:tr>
    </w:tbl>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891AE1" w:rsidRDefault="00891AE1"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9127BA" w:rsidRDefault="009127BA" w:rsidP="009127BA">
      <w:pPr>
        <w:ind w:left="360"/>
        <w:jc w:val="right"/>
        <w:rPr>
          <w:b/>
          <w:color w:val="000000"/>
          <w:spacing w:val="-4"/>
        </w:rPr>
      </w:pPr>
      <w:r>
        <w:rPr>
          <w:b/>
          <w:color w:val="000000"/>
          <w:spacing w:val="-4"/>
        </w:rPr>
        <w:lastRenderedPageBreak/>
        <w:t>Приложение №2</w:t>
      </w:r>
    </w:p>
    <w:p w:rsidR="009127BA" w:rsidRDefault="009127BA" w:rsidP="009127BA">
      <w:pPr>
        <w:ind w:left="360"/>
        <w:jc w:val="right"/>
        <w:rPr>
          <w:b/>
          <w:color w:val="000000"/>
          <w:spacing w:val="-4"/>
        </w:rPr>
      </w:pPr>
      <w:proofErr w:type="gramStart"/>
      <w:r>
        <w:rPr>
          <w:b/>
          <w:color w:val="000000"/>
          <w:spacing w:val="-4"/>
        </w:rPr>
        <w:t>к</w:t>
      </w:r>
      <w:proofErr w:type="gramEnd"/>
      <w:r>
        <w:rPr>
          <w:b/>
          <w:color w:val="000000"/>
          <w:spacing w:val="-4"/>
        </w:rPr>
        <w:t xml:space="preserve">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w:t>
      </w:r>
      <w:r w:rsidR="006A5157">
        <w:t>«</w:t>
      </w:r>
      <w:r w:rsidRPr="00B960B3">
        <w:t>Город Майкоп</w:t>
      </w:r>
      <w:r w:rsidR="006A5157">
        <w:t>»</w:t>
      </w:r>
      <w:r w:rsidRPr="00B960B3">
        <w:t>.</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 xml:space="preserve">ЗАЯВКА НА УЧАСТИЕ В </w:t>
      </w:r>
      <w:proofErr w:type="gramStart"/>
      <w:r>
        <w:rPr>
          <w:color w:val="000000"/>
          <w:spacing w:val="-24"/>
          <w:szCs w:val="28"/>
        </w:rPr>
        <w:t>КОНКУРСЕ  №</w:t>
      </w:r>
      <w:proofErr w:type="gramEnd"/>
      <w:r>
        <w:rPr>
          <w:color w:val="000000"/>
          <w:spacing w:val="-24"/>
          <w:szCs w:val="28"/>
        </w:rPr>
        <w:t>__________</w:t>
      </w:r>
    </w:p>
    <w:p w:rsidR="009127BA" w:rsidRPr="002B56F4" w:rsidRDefault="009127BA" w:rsidP="009127BA">
      <w:pPr>
        <w:shd w:val="clear" w:color="auto" w:fill="FFFFFF"/>
        <w:ind w:left="720"/>
        <w:jc w:val="center"/>
      </w:pPr>
      <w:proofErr w:type="gramStart"/>
      <w:r w:rsidRPr="002B56F4">
        <w:rPr>
          <w:color w:val="000000"/>
          <w:spacing w:val="4"/>
        </w:rPr>
        <w:t>на</w:t>
      </w:r>
      <w:proofErr w:type="gramEnd"/>
      <w:r w:rsidRPr="002B56F4">
        <w:rPr>
          <w:color w:val="000000"/>
          <w:spacing w:val="4"/>
        </w:rPr>
        <w:t xml:space="preserve">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ЛОТ№__________</w:t>
      </w:r>
      <w:r w:rsidR="004004BD">
        <w:rPr>
          <w:color w:val="000000"/>
          <w:spacing w:val="11"/>
        </w:rPr>
        <w:t>_________________________</w:t>
      </w:r>
      <w:r w:rsidRPr="002B56F4">
        <w:rPr>
          <w:color w:val="000000"/>
          <w:spacing w:val="11"/>
        </w:rPr>
        <w:t xml:space="preserve">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 xml:space="preserve">Специализация </w:t>
      </w:r>
      <w:proofErr w:type="gramStart"/>
      <w:r>
        <w:rPr>
          <w:color w:val="000000"/>
          <w:spacing w:val="-3"/>
          <w:szCs w:val="28"/>
        </w:rPr>
        <w:t>объекта:_</w:t>
      </w:r>
      <w:proofErr w:type="gramEnd"/>
      <w:r>
        <w:rPr>
          <w:color w:val="000000"/>
          <w:spacing w:val="-3"/>
          <w:szCs w:val="28"/>
        </w:rPr>
        <w:t>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proofErr w:type="gramStart"/>
      <w:r w:rsidRPr="00741581">
        <w:rPr>
          <w:i/>
          <w:color w:val="000000"/>
          <w:sz w:val="18"/>
          <w:szCs w:val="18"/>
        </w:rPr>
        <w:t>наименование</w:t>
      </w:r>
      <w:proofErr w:type="gramEnd"/>
      <w:r w:rsidRPr="00741581">
        <w:rPr>
          <w:i/>
          <w:color w:val="000000"/>
          <w:sz w:val="18"/>
          <w:szCs w:val="18"/>
        </w:rPr>
        <w:t xml:space="preserve">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9127BA">
      <w:pPr>
        <w:shd w:val="clear" w:color="auto" w:fill="FFFFFF"/>
        <w:spacing w:line="300" w:lineRule="atLeast"/>
        <w:jc w:val="center"/>
        <w:rPr>
          <w:i/>
          <w:color w:val="000000"/>
          <w:sz w:val="18"/>
          <w:szCs w:val="18"/>
        </w:rPr>
      </w:pPr>
      <w:r w:rsidRPr="00741581">
        <w:rPr>
          <w:i/>
          <w:color w:val="000000"/>
          <w:spacing w:val="1"/>
          <w:sz w:val="18"/>
          <w:szCs w:val="18"/>
        </w:rPr>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должности, ФИО руководителя - для юридического лица или ФИО </w:t>
      </w:r>
      <w:r w:rsidRPr="00741581">
        <w:rPr>
          <w:i/>
          <w:color w:val="000000"/>
          <w:sz w:val="18"/>
          <w:szCs w:val="18"/>
        </w:rPr>
        <w:t>индивидуального предпринимателя)</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4"/>
          <w:szCs w:val="28"/>
        </w:rPr>
        <w:t>сообщает</w:t>
      </w:r>
      <w:proofErr w:type="gramEnd"/>
      <w:r>
        <w:rPr>
          <w:color w:val="000000"/>
          <w:spacing w:val="4"/>
          <w:szCs w:val="28"/>
        </w:rPr>
        <w:t xml:space="preserve">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Мы согласны разместить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Администрацией МО «Город Майкоп»</w:t>
      </w:r>
      <w:r w:rsidRPr="00740BC4">
        <w:t xml:space="preserve"> в течение 5 (пяти) дней с </w:t>
      </w:r>
      <w:proofErr w:type="gramStart"/>
      <w:r w:rsidRPr="00740BC4">
        <w:t>момента  подписания</w:t>
      </w:r>
      <w:proofErr w:type="gramEnd"/>
      <w:r w:rsidRPr="00740BC4">
        <w:t xml:space="preserve">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организации или ФИО индивидуального предпринимателя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1"/>
          <w:szCs w:val="28"/>
        </w:rPr>
        <w:lastRenderedPageBreak/>
        <w:t>не</w:t>
      </w:r>
      <w:proofErr w:type="gramEnd"/>
      <w:r>
        <w:rPr>
          <w:color w:val="000000"/>
          <w:spacing w:val="1"/>
          <w:szCs w:val="28"/>
        </w:rPr>
        <w:t xml:space="preserve">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w:t>
      </w:r>
      <w:proofErr w:type="gramStart"/>
      <w:r w:rsidRPr="00B94F42">
        <w:t>Конкурса  (</w:t>
      </w:r>
      <w:proofErr w:type="gramEnd"/>
      <w:r w:rsidRPr="00B94F42">
        <w:t xml:space="preserve">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w:t>
      </w:r>
      <w:r w:rsidR="008C6394">
        <w:t xml:space="preserve"> </w:t>
      </w:r>
      <w:r w:rsidRPr="000C4857">
        <w:t>(пяти) дней.</w:t>
      </w:r>
    </w:p>
    <w:p w:rsidR="009127BA" w:rsidRPr="000C4857" w:rsidRDefault="009127BA" w:rsidP="009127BA">
      <w:pPr>
        <w:ind w:firstLine="709"/>
      </w:pPr>
      <w:r>
        <w:t xml:space="preserve">6. С понятием нестационарного торгового объекта, используемым </w:t>
      </w:r>
      <w:proofErr w:type="gramStart"/>
      <w:r>
        <w:t xml:space="preserve">в  </w:t>
      </w:r>
      <w:r w:rsidRPr="000C4857">
        <w:rPr>
          <w:bCs/>
        </w:rPr>
        <w:t>Федеральн</w:t>
      </w:r>
      <w:r>
        <w:rPr>
          <w:bCs/>
        </w:rPr>
        <w:t>ом</w:t>
      </w:r>
      <w:proofErr w:type="gramEnd"/>
      <w:r w:rsidRPr="000C4857">
        <w:rPr>
          <w:bCs/>
        </w:rPr>
        <w:t xml:space="preserve"> </w:t>
      </w:r>
      <w:r>
        <w:rPr>
          <w:bCs/>
        </w:rPr>
        <w:t>з</w:t>
      </w:r>
      <w:r w:rsidRPr="000C4857">
        <w:rPr>
          <w:bCs/>
        </w:rPr>
        <w:t>акон</w:t>
      </w:r>
      <w:r>
        <w:rPr>
          <w:bCs/>
        </w:rPr>
        <w:t xml:space="preserve">е </w:t>
      </w:r>
      <w:r w:rsidRPr="000C4857">
        <w:rPr>
          <w:bCs/>
        </w:rPr>
        <w:t xml:space="preserve">от 28 декабря 2009 г. </w:t>
      </w:r>
      <w:r w:rsidR="008C6394">
        <w:rPr>
          <w:bCs/>
        </w:rPr>
        <w:t>№</w:t>
      </w:r>
      <w:r w:rsidRPr="000C4857">
        <w:rPr>
          <w:bCs/>
        </w:rPr>
        <w:t> 381-ФЗ</w:t>
      </w:r>
      <w:r>
        <w:rPr>
          <w:bCs/>
        </w:rPr>
        <w:t xml:space="preserve">  </w:t>
      </w:r>
      <w:r w:rsidR="008C6394">
        <w:rPr>
          <w:bCs/>
        </w:rPr>
        <w:t>«</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sidR="008C6394">
        <w:rPr>
          <w:bCs/>
        </w:rPr>
        <w:t>»</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w:t>
      </w:r>
      <w:proofErr w:type="gramStart"/>
      <w:r w:rsidRPr="00741581">
        <w:rPr>
          <w:rFonts w:ascii="Times New Roman" w:hAnsi="Times New Roman"/>
          <w:i/>
          <w:sz w:val="18"/>
          <w:szCs w:val="18"/>
        </w:rPr>
        <w:t>должность</w:t>
      </w:r>
      <w:proofErr w:type="gramEnd"/>
      <w:r w:rsidRPr="00741581">
        <w:rPr>
          <w:rFonts w:ascii="Times New Roman" w:hAnsi="Times New Roman"/>
          <w:i/>
          <w:sz w:val="18"/>
          <w:szCs w:val="18"/>
        </w:rPr>
        <w:t xml:space="preserve">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lastRenderedPageBreak/>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Default="009127BA" w:rsidP="0064186C">
      <w:pPr>
        <w:shd w:val="clear" w:color="auto" w:fill="FFFFFF"/>
        <w:ind w:firstLine="709"/>
        <w:jc w:val="left"/>
        <w:rPr>
          <w:b/>
          <w:bCs/>
          <w:caps/>
          <w:color w:val="000000"/>
          <w:spacing w:val="-1"/>
          <w:sz w:val="20"/>
          <w:szCs w:val="20"/>
        </w:rPr>
      </w:pPr>
      <w:r w:rsidRPr="00741581">
        <w:rPr>
          <w:b/>
          <w:bCs/>
          <w:caps/>
          <w:color w:val="000000"/>
          <w:spacing w:val="-1"/>
          <w:sz w:val="22"/>
          <w:szCs w:val="22"/>
        </w:rPr>
        <w:t xml:space="preserve">             </w:t>
      </w:r>
      <w:r>
        <w:rPr>
          <w:b/>
          <w:bCs/>
          <w:caps/>
          <w:color w:val="000000"/>
          <w:spacing w:val="-1"/>
          <w:sz w:val="22"/>
          <w:szCs w:val="22"/>
        </w:rPr>
        <w:t xml:space="preserve">                                             </w:t>
      </w: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w:t>
      </w:r>
      <w:proofErr w:type="gramStart"/>
      <w:r w:rsidRPr="00741581">
        <w:rPr>
          <w:b/>
          <w:bCs/>
          <w:caps/>
          <w:color w:val="000000"/>
          <w:spacing w:val="-1"/>
          <w:sz w:val="22"/>
          <w:szCs w:val="22"/>
        </w:rPr>
        <w:t>АНКЕТа  участника</w:t>
      </w:r>
      <w:proofErr w:type="gramEnd"/>
      <w:r w:rsidRPr="00741581">
        <w:rPr>
          <w:b/>
          <w:bCs/>
          <w:caps/>
          <w:color w:val="000000"/>
          <w:spacing w:val="-1"/>
          <w:sz w:val="22"/>
          <w:szCs w:val="22"/>
        </w:rPr>
        <w:t xml:space="preserve"> конкурса:</w:t>
      </w:r>
    </w:p>
    <w:p w:rsidR="009127BA" w:rsidRDefault="009127BA" w:rsidP="009127BA">
      <w:pPr>
        <w:shd w:val="clear" w:color="auto" w:fill="FFFFFF"/>
        <w:ind w:firstLine="709"/>
        <w:rPr>
          <w:b/>
          <w:bCs/>
          <w:color w:val="000000"/>
          <w:spacing w:val="-1"/>
        </w:rPr>
      </w:pPr>
    </w:p>
    <w:tbl>
      <w:tblPr>
        <w:tblW w:w="9734" w:type="dxa"/>
        <w:tblInd w:w="-244" w:type="dxa"/>
        <w:tblLayout w:type="fixed"/>
        <w:tblCellMar>
          <w:left w:w="40" w:type="dxa"/>
          <w:right w:w="40" w:type="dxa"/>
        </w:tblCellMar>
        <w:tblLook w:val="04A0" w:firstRow="1" w:lastRow="0" w:firstColumn="1" w:lastColumn="0" w:noHBand="0" w:noVBand="1"/>
      </w:tblPr>
      <w:tblGrid>
        <w:gridCol w:w="1135"/>
        <w:gridCol w:w="2166"/>
        <w:gridCol w:w="1073"/>
        <w:gridCol w:w="1532"/>
        <w:gridCol w:w="48"/>
        <w:gridCol w:w="1329"/>
        <w:gridCol w:w="1814"/>
        <w:gridCol w:w="637"/>
      </w:tblGrid>
      <w:tr w:rsidR="009127BA" w:rsidTr="00F81E44">
        <w:trPr>
          <w:trHeight w:hRule="exact" w:val="59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63"/>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r>
              <w:t>1.</w:t>
            </w: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Сокращенное наименование юридического лица </w:t>
            </w:r>
            <w:r>
              <w:rPr>
                <w:color w:val="000000"/>
                <w:sz w:val="22"/>
                <w:szCs w:val="22"/>
              </w:rPr>
              <w:t>или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7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2.</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52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432"/>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proofErr w:type="spellStart"/>
            <w:proofErr w:type="gramStart"/>
            <w:r w:rsidRPr="0083747C">
              <w:rPr>
                <w:color w:val="000000"/>
                <w:spacing w:val="-14"/>
                <w:sz w:val="32"/>
                <w:szCs w:val="32"/>
              </w:rPr>
              <w:t>окпо</w:t>
            </w:r>
            <w:proofErr w:type="spellEnd"/>
            <w:proofErr w:type="gramEnd"/>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5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3.</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4.</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5.</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6.</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88"/>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rPr>
          <w:b/>
          <w:bCs/>
          <w:spacing w:val="-2"/>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w:t>
      </w:r>
      <w:proofErr w:type="gramStart"/>
      <w:r w:rsidRPr="0083747C">
        <w:rPr>
          <w:rFonts w:ascii="Times New Roman" w:hAnsi="Times New Roman"/>
          <w:sz w:val="18"/>
          <w:szCs w:val="18"/>
        </w:rPr>
        <w:t>должность</w:t>
      </w:r>
      <w:proofErr w:type="gramEnd"/>
      <w:r w:rsidRPr="0083747C">
        <w:rPr>
          <w:rFonts w:ascii="Times New Roman" w:hAnsi="Times New Roman"/>
          <w:sz w:val="18"/>
          <w:szCs w:val="18"/>
        </w:rPr>
        <w:t xml:space="preserve">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rPr>
      </w:pPr>
      <w:r>
        <w:rPr>
          <w:b/>
        </w:rPr>
        <w:t xml:space="preserve">                                                                                                                         </w:t>
      </w:r>
    </w:p>
    <w:p w:rsidR="009127BA" w:rsidRDefault="009127BA" w:rsidP="009127BA">
      <w:pPr>
        <w:shd w:val="clear" w:color="auto" w:fill="FFFFFF"/>
        <w:ind w:firstLine="709"/>
        <w:jc w:val="left"/>
        <w:rPr>
          <w:b/>
        </w:rPr>
      </w:pPr>
    </w:p>
    <w:p w:rsidR="0052562A" w:rsidRDefault="009127BA" w:rsidP="009127BA">
      <w:pPr>
        <w:shd w:val="clear" w:color="auto" w:fill="FFFFFF"/>
        <w:ind w:firstLine="709"/>
        <w:jc w:val="left"/>
        <w:rPr>
          <w:b/>
        </w:rPr>
      </w:pPr>
      <w:r>
        <w:rPr>
          <w:b/>
        </w:rPr>
        <w:t xml:space="preserve">                                                                                                                            </w:t>
      </w:r>
    </w:p>
    <w:p w:rsidR="0064186C" w:rsidRDefault="0064186C" w:rsidP="009127BA">
      <w:pPr>
        <w:shd w:val="clear" w:color="auto" w:fill="FFFFFF"/>
        <w:ind w:firstLine="709"/>
        <w:jc w:val="left"/>
        <w:rPr>
          <w:b/>
        </w:rPr>
      </w:pPr>
    </w:p>
    <w:p w:rsidR="009127BA" w:rsidRDefault="009127BA" w:rsidP="0052562A">
      <w:pPr>
        <w:shd w:val="clear" w:color="auto" w:fill="FFFFFF"/>
        <w:ind w:left="7079" w:firstLine="709"/>
        <w:jc w:val="left"/>
        <w:rPr>
          <w:b/>
          <w:sz w:val="20"/>
          <w:szCs w:val="20"/>
        </w:rPr>
      </w:pPr>
      <w:r w:rsidRPr="0083747C">
        <w:rPr>
          <w:b/>
          <w:sz w:val="20"/>
          <w:szCs w:val="20"/>
        </w:rPr>
        <w:lastRenderedPageBreak/>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proofErr w:type="gramStart"/>
      <w:r w:rsidRPr="0083747C">
        <w:rPr>
          <w:b/>
          <w:sz w:val="22"/>
          <w:szCs w:val="22"/>
        </w:rPr>
        <w:t>ПРЕДЛОЖЕНИЕ  ОБ</w:t>
      </w:r>
      <w:proofErr w:type="gramEnd"/>
      <w:r w:rsidRPr="0083747C">
        <w:rPr>
          <w:b/>
          <w:sz w:val="22"/>
          <w:szCs w:val="22"/>
        </w:rPr>
        <w:t xml:space="preserve"> УСЛОВИЯХ  </w:t>
      </w:r>
      <w:r w:rsidRPr="0083747C">
        <w:rPr>
          <w:b/>
          <w:bCs/>
          <w:caps/>
          <w:spacing w:val="6"/>
          <w:sz w:val="22"/>
          <w:szCs w:val="22"/>
        </w:rPr>
        <w:t>исполнения</w:t>
      </w:r>
      <w:r w:rsidR="00E27BDC">
        <w:rPr>
          <w:b/>
          <w:bCs/>
          <w:caps/>
          <w:spacing w:val="6"/>
          <w:sz w:val="22"/>
          <w:szCs w:val="22"/>
        </w:rPr>
        <w:t xml:space="preserve"> </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proofErr w:type="gramStart"/>
      <w:r w:rsidRPr="00E4385A">
        <w:rPr>
          <w:color w:val="000000"/>
          <w:spacing w:val="4"/>
        </w:rPr>
        <w:t>на</w:t>
      </w:r>
      <w:proofErr w:type="gramEnd"/>
      <w:r w:rsidRPr="00E4385A">
        <w:rPr>
          <w:color w:val="000000"/>
          <w:spacing w:val="4"/>
        </w:rPr>
        <w:t xml:space="preserve">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r w:rsidR="004004BD">
        <w:rPr>
          <w:sz w:val="28"/>
          <w:szCs w:val="28"/>
        </w:rPr>
        <w:t>__________________________________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proofErr w:type="gramStart"/>
      <w:r>
        <w:rPr>
          <w:bCs/>
          <w:color w:val="000000"/>
          <w:spacing w:val="-5"/>
        </w:rPr>
        <w:t>по  проведению</w:t>
      </w:r>
      <w:proofErr w:type="gramEnd"/>
      <w:r>
        <w:rPr>
          <w:bCs/>
          <w:color w:val="000000"/>
          <w:spacing w:val="-5"/>
        </w:rPr>
        <w:t xml:space="preserve">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w:t>
      </w:r>
      <w:proofErr w:type="gramStart"/>
      <w:r w:rsidRPr="0083747C">
        <w:rPr>
          <w:i/>
          <w:iCs/>
          <w:sz w:val="18"/>
          <w:szCs w:val="18"/>
        </w:rPr>
        <w:t>полное</w:t>
      </w:r>
      <w:proofErr w:type="gramEnd"/>
      <w:r w:rsidRPr="0083747C">
        <w:rPr>
          <w:i/>
          <w:iCs/>
          <w:sz w:val="18"/>
          <w:szCs w:val="18"/>
        </w:rPr>
        <w:t xml:space="preserve">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r w:rsidRPr="0083747C">
        <w:rPr>
          <w:i/>
          <w:sz w:val="16"/>
          <w:szCs w:val="16"/>
        </w:rPr>
        <w:t>(</w:t>
      </w:r>
      <w:proofErr w:type="gramStart"/>
      <w:r w:rsidRPr="0083747C">
        <w:rPr>
          <w:i/>
          <w:sz w:val="16"/>
          <w:szCs w:val="16"/>
        </w:rPr>
        <w:t>наименование</w:t>
      </w:r>
      <w:proofErr w:type="gramEnd"/>
      <w:r w:rsidRPr="0083747C">
        <w:rPr>
          <w:i/>
          <w:sz w:val="16"/>
          <w:szCs w:val="16"/>
        </w:rPr>
        <w:t xml:space="preserve"> должности руководителя участника размещения заказа – юридического лица, его Ф. И. О. (полностью)</w:t>
      </w:r>
    </w:p>
    <w:p w:rsidR="009127BA" w:rsidRPr="0083747C" w:rsidRDefault="009127BA" w:rsidP="009127BA">
      <w:pPr>
        <w:ind w:firstLine="709"/>
        <w:rPr>
          <w:i/>
          <w:sz w:val="16"/>
          <w:szCs w:val="16"/>
        </w:rPr>
      </w:pPr>
    </w:p>
    <w:p w:rsidR="009127BA" w:rsidRPr="008275C0" w:rsidRDefault="009127BA" w:rsidP="009127BA">
      <w:pPr>
        <w:ind w:firstLine="709"/>
      </w:pPr>
      <w:proofErr w:type="gramStart"/>
      <w:r w:rsidRPr="008275C0">
        <w:t>уполномоченного</w:t>
      </w:r>
      <w:proofErr w:type="gramEnd"/>
      <w:r w:rsidRPr="008275C0">
        <w:t xml:space="preserve">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51"/>
        <w:gridCol w:w="5661"/>
      </w:tblGrid>
      <w:tr w:rsidR="009127BA" w:rsidTr="007C1402">
        <w:tc>
          <w:tcPr>
            <w:tcW w:w="993" w:type="dxa"/>
            <w:tcBorders>
              <w:top w:val="single" w:sz="4" w:space="0" w:color="000000"/>
              <w:left w:val="single" w:sz="4" w:space="0" w:color="000000"/>
              <w:bottom w:val="single" w:sz="4" w:space="0" w:color="000000"/>
              <w:right w:val="single" w:sz="4" w:space="0" w:color="000000"/>
            </w:tcBorders>
            <w:vAlign w:val="center"/>
          </w:tcPr>
          <w:p w:rsidR="009127BA" w:rsidRPr="004004BD" w:rsidRDefault="004004BD" w:rsidP="00E53114">
            <w:pPr>
              <w:shd w:val="clear" w:color="auto" w:fill="FFFFFF"/>
              <w:rPr>
                <w:bCs/>
                <w:color w:val="000000"/>
              </w:rPr>
            </w:pPr>
            <w:r>
              <w:rPr>
                <w:bCs/>
                <w:color w:val="000000"/>
              </w:rPr>
              <w:t xml:space="preserve">№ </w:t>
            </w:r>
            <w:r>
              <w:rPr>
                <w:bCs/>
                <w:color w:val="000000"/>
                <w:spacing w:val="-8"/>
              </w:rPr>
              <w:t>Лота</w:t>
            </w:r>
          </w:p>
        </w:tc>
        <w:tc>
          <w:tcPr>
            <w:tcW w:w="255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4004BD" w:rsidP="004004BD">
            <w:pPr>
              <w:shd w:val="clear" w:color="auto" w:fill="FFFFFF"/>
              <w:jc w:val="left"/>
            </w:pPr>
            <w:r>
              <w:rPr>
                <w:bCs/>
                <w:color w:val="000000"/>
                <w:spacing w:val="-3"/>
              </w:rPr>
              <w:t xml:space="preserve">Стартовый размер </w:t>
            </w:r>
            <w:r w:rsidRPr="004004BD">
              <w:rPr>
                <w:bCs/>
                <w:color w:val="000000"/>
                <w:spacing w:val="-3"/>
              </w:rPr>
              <w:t>платы за право размещения НТО</w:t>
            </w:r>
          </w:p>
        </w:tc>
        <w:tc>
          <w:tcPr>
            <w:tcW w:w="566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7C1402">
        <w:trPr>
          <w:trHeight w:val="1216"/>
        </w:trPr>
        <w:tc>
          <w:tcPr>
            <w:tcW w:w="993" w:type="dxa"/>
            <w:tcBorders>
              <w:top w:val="single" w:sz="4" w:space="0" w:color="000000"/>
              <w:left w:val="single" w:sz="4" w:space="0" w:color="000000"/>
              <w:bottom w:val="single" w:sz="4" w:space="0" w:color="000000"/>
              <w:right w:val="single" w:sz="4" w:space="0" w:color="000000"/>
            </w:tcBorders>
          </w:tcPr>
          <w:p w:rsidR="009127BA" w:rsidRPr="004A74D7" w:rsidRDefault="007C1402" w:rsidP="007C1402">
            <w:pPr>
              <w:shd w:val="clear" w:color="auto" w:fill="FFFFFF"/>
              <w:jc w:val="center"/>
              <w:rPr>
                <w:bCs/>
                <w:color w:val="000000"/>
              </w:rPr>
            </w:pPr>
            <w:r>
              <w:rPr>
                <w:bCs/>
                <w:color w:val="000000"/>
              </w:rPr>
              <w:t>1.</w:t>
            </w:r>
          </w:p>
        </w:tc>
        <w:tc>
          <w:tcPr>
            <w:tcW w:w="255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7C1402" w:rsidP="00E53114">
            <w:pPr>
              <w:shd w:val="clear" w:color="auto" w:fill="FFFFFF"/>
              <w:ind w:firstLine="709"/>
            </w:pPr>
            <w:r>
              <w:t>______ руб.</w:t>
            </w:r>
          </w:p>
          <w:p w:rsidR="009127BA" w:rsidRDefault="009127BA" w:rsidP="00E53114">
            <w:pPr>
              <w:shd w:val="clear" w:color="auto" w:fill="FFFFFF"/>
              <w:ind w:firstLine="709"/>
              <w:rPr>
                <w:b/>
                <w:bCs/>
                <w:color w:val="000000"/>
                <w:spacing w:val="-3"/>
              </w:rPr>
            </w:pPr>
          </w:p>
        </w:tc>
        <w:tc>
          <w:tcPr>
            <w:tcW w:w="566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jc w:val="center"/>
              <w:rPr>
                <w:bCs/>
                <w:color w:val="000000"/>
                <w:spacing w:val="-1"/>
              </w:rPr>
            </w:pPr>
            <w:r w:rsidRPr="004A74D7">
              <w:rPr>
                <w:bCs/>
                <w:color w:val="000000"/>
                <w:spacing w:val="-1"/>
              </w:rPr>
              <w:t>___________руб.</w:t>
            </w:r>
          </w:p>
          <w:p w:rsidR="007C1402" w:rsidRDefault="004004BD" w:rsidP="007C1402">
            <w:pPr>
              <w:shd w:val="clear" w:color="auto" w:fill="FFFFFF"/>
              <w:ind w:firstLine="709"/>
              <w:jc w:val="center"/>
              <w:rPr>
                <w:bCs/>
                <w:color w:val="000000"/>
                <w:spacing w:val="-1"/>
              </w:rPr>
            </w:pPr>
            <w:r>
              <w:rPr>
                <w:bCs/>
                <w:color w:val="000000"/>
                <w:spacing w:val="-1"/>
              </w:rPr>
              <w:t>_______________________________________</w:t>
            </w:r>
          </w:p>
          <w:p w:rsidR="004004BD" w:rsidRPr="004004BD" w:rsidRDefault="004004BD" w:rsidP="007C1402">
            <w:pPr>
              <w:shd w:val="clear" w:color="auto" w:fill="FFFFFF"/>
              <w:ind w:firstLine="709"/>
              <w:jc w:val="center"/>
              <w:rPr>
                <w:bCs/>
                <w:color w:val="000000"/>
                <w:spacing w:val="-1"/>
                <w:sz w:val="16"/>
                <w:szCs w:val="16"/>
              </w:rPr>
            </w:pPr>
            <w:r w:rsidRPr="004004BD">
              <w:rPr>
                <w:bCs/>
                <w:color w:val="000000"/>
                <w:spacing w:val="-1"/>
                <w:sz w:val="16"/>
                <w:szCs w:val="16"/>
              </w:rPr>
              <w:t>(</w:t>
            </w:r>
            <w:proofErr w:type="gramStart"/>
            <w:r w:rsidRPr="004004BD">
              <w:rPr>
                <w:bCs/>
                <w:color w:val="000000"/>
                <w:spacing w:val="-1"/>
                <w:sz w:val="16"/>
                <w:szCs w:val="16"/>
              </w:rPr>
              <w:t>прописью</w:t>
            </w:r>
            <w:proofErr w:type="gramEnd"/>
            <w:r w:rsidRPr="004004BD">
              <w:rPr>
                <w:bCs/>
                <w:color w:val="000000"/>
                <w:spacing w:val="-1"/>
                <w:sz w:val="16"/>
                <w:szCs w:val="16"/>
              </w:rPr>
              <w:t>)</w:t>
            </w:r>
          </w:p>
        </w:tc>
      </w:tr>
      <w:tr w:rsidR="004004BD" w:rsidTr="007C1402">
        <w:trPr>
          <w:trHeight w:val="404"/>
        </w:trPr>
        <w:tc>
          <w:tcPr>
            <w:tcW w:w="993" w:type="dxa"/>
            <w:tcBorders>
              <w:top w:val="single" w:sz="4" w:space="0" w:color="000000"/>
              <w:left w:val="single" w:sz="4" w:space="0" w:color="000000"/>
              <w:bottom w:val="single" w:sz="4" w:space="0" w:color="000000"/>
              <w:right w:val="single" w:sz="4" w:space="0" w:color="000000"/>
            </w:tcBorders>
          </w:tcPr>
          <w:p w:rsidR="004004BD" w:rsidRPr="004A74D7" w:rsidRDefault="007C1402" w:rsidP="007C1402">
            <w:pPr>
              <w:shd w:val="clear" w:color="auto" w:fill="FFFFFF"/>
              <w:jc w:val="center"/>
              <w:rPr>
                <w:bCs/>
                <w:color w:val="000000"/>
              </w:rPr>
            </w:pPr>
            <w:r>
              <w:rPr>
                <w:bCs/>
                <w:color w:val="000000"/>
              </w:rPr>
              <w:t>2.</w:t>
            </w:r>
          </w:p>
        </w:tc>
        <w:tc>
          <w:tcPr>
            <w:tcW w:w="255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ind w:firstLine="34"/>
              <w:jc w:val="center"/>
              <w:rPr>
                <w:bCs/>
                <w:color w:val="000000"/>
              </w:rPr>
            </w:pPr>
            <w:r>
              <w:rPr>
                <w:bCs/>
                <w:color w:val="000000"/>
              </w:rPr>
              <w:t>3.</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jc w:val="center"/>
              <w:rPr>
                <w:bCs/>
                <w:color w:val="000000"/>
              </w:rPr>
            </w:pPr>
            <w:r>
              <w:rPr>
                <w:bCs/>
                <w:color w:val="000000"/>
              </w:rPr>
              <w:t>…</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 xml:space="preserve">2. </w:t>
      </w:r>
      <w:proofErr w:type="gramStart"/>
      <w:r w:rsidRPr="00187E4C">
        <w:rPr>
          <w:color w:val="000000" w:themeColor="text1"/>
        </w:rPr>
        <w:t>К  настоящему</w:t>
      </w:r>
      <w:proofErr w:type="gramEnd"/>
      <w:r w:rsidRPr="00187E4C">
        <w:rPr>
          <w:color w:val="000000" w:themeColor="text1"/>
        </w:rPr>
        <w:t xml:space="preserve">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w:t>
      </w:r>
      <w:proofErr w:type="gramStart"/>
      <w:r w:rsidRPr="0083747C">
        <w:rPr>
          <w:rFonts w:ascii="Times New Roman" w:hAnsi="Times New Roman"/>
          <w:sz w:val="18"/>
          <w:szCs w:val="18"/>
        </w:rPr>
        <w:t>должность</w:t>
      </w:r>
      <w:proofErr w:type="gramEnd"/>
      <w:r w:rsidRPr="0083747C">
        <w:rPr>
          <w:rFonts w:ascii="Times New Roman" w:hAnsi="Times New Roman"/>
          <w:sz w:val="18"/>
          <w:szCs w:val="18"/>
        </w:rPr>
        <w:t xml:space="preserve">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7C173F" w:rsidRDefault="007C173F" w:rsidP="006F7B3E"/>
    <w:p w:rsidR="007C173F" w:rsidRDefault="007C173F" w:rsidP="006F7B3E"/>
    <w:p w:rsidR="00187E4C" w:rsidRDefault="00187E4C" w:rsidP="00187E4C">
      <w:pPr>
        <w:shd w:val="clear" w:color="auto" w:fill="FFFFFF"/>
        <w:ind w:left="7079" w:firstLine="709"/>
        <w:jc w:val="left"/>
        <w:rPr>
          <w:b/>
          <w:sz w:val="20"/>
          <w:szCs w:val="20"/>
        </w:rPr>
      </w:pPr>
      <w:r w:rsidRPr="0083747C">
        <w:rPr>
          <w:b/>
          <w:sz w:val="20"/>
          <w:szCs w:val="20"/>
        </w:rPr>
        <w:lastRenderedPageBreak/>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w:t>
      </w:r>
      <w:proofErr w:type="gramStart"/>
      <w:r w:rsidRPr="006F49AE">
        <w:rPr>
          <w:rFonts w:ascii="Times New Roman" w:hAnsi="Times New Roman"/>
          <w:color w:val="000000" w:themeColor="text1"/>
          <w:sz w:val="18"/>
          <w:szCs w:val="18"/>
        </w:rPr>
        <w:t>должность</w:t>
      </w:r>
      <w:proofErr w:type="gramEnd"/>
      <w:r w:rsidRPr="006F49AE">
        <w:rPr>
          <w:rFonts w:ascii="Times New Roman" w:hAnsi="Times New Roman"/>
          <w:color w:val="000000" w:themeColor="text1"/>
          <w:sz w:val="18"/>
          <w:szCs w:val="18"/>
        </w:rPr>
        <w:t xml:space="preserve"> и подпись заявителя или его полномочного представителя)</w:t>
      </w:r>
    </w:p>
    <w:p w:rsidR="00187E4C" w:rsidRDefault="00187E4C" w:rsidP="006F7B3E"/>
    <w:sectPr w:rsidR="00187E4C" w:rsidSect="007C173F">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171" w:rsidRDefault="00651171" w:rsidP="009D6F6C">
      <w:r>
        <w:separator/>
      </w:r>
    </w:p>
  </w:endnote>
  <w:endnote w:type="continuationSeparator" w:id="0">
    <w:p w:rsidR="00651171" w:rsidRDefault="00651171"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584483"/>
      <w:docPartObj>
        <w:docPartGallery w:val="Page Numbers (Bottom of Page)"/>
        <w:docPartUnique/>
      </w:docPartObj>
    </w:sdtPr>
    <w:sdtEndPr/>
    <w:sdtContent>
      <w:p w:rsidR="00585625" w:rsidRDefault="00585625">
        <w:pPr>
          <w:pStyle w:val="af"/>
          <w:jc w:val="center"/>
        </w:pPr>
        <w:r>
          <w:fldChar w:fldCharType="begin"/>
        </w:r>
        <w:r>
          <w:instrText>PAGE   \* MERGEFORMAT</w:instrText>
        </w:r>
        <w:r>
          <w:fldChar w:fldCharType="separate"/>
        </w:r>
        <w:r w:rsidR="006C0C30">
          <w:rPr>
            <w:noProof/>
          </w:rPr>
          <w:t>40</w:t>
        </w:r>
        <w:r>
          <w:fldChar w:fldCharType="end"/>
        </w:r>
      </w:p>
    </w:sdtContent>
  </w:sdt>
  <w:p w:rsidR="00585625" w:rsidRDefault="00585625">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625" w:rsidRDefault="00585625">
    <w:pPr>
      <w:pStyle w:val="af"/>
      <w:jc w:val="center"/>
    </w:pPr>
  </w:p>
  <w:p w:rsidR="00585625" w:rsidRDefault="0058562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171" w:rsidRDefault="00651171" w:rsidP="009D6F6C">
      <w:r>
        <w:separator/>
      </w:r>
    </w:p>
  </w:footnote>
  <w:footnote w:type="continuationSeparator" w:id="0">
    <w:p w:rsidR="00651171" w:rsidRDefault="00651171"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625" w:rsidRDefault="00585625">
    <w:pPr>
      <w:pStyle w:val="ad"/>
      <w:jc w:val="center"/>
    </w:pPr>
  </w:p>
  <w:p w:rsidR="00585625" w:rsidRDefault="00585625">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15"/>
  </w:num>
  <w:num w:numId="4">
    <w:abstractNumId w:val="0"/>
  </w:num>
  <w:num w:numId="5">
    <w:abstractNumId w:val="18"/>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3"/>
  </w:num>
  <w:num w:numId="18">
    <w:abstractNumId w:val="12"/>
  </w:num>
  <w:num w:numId="19">
    <w:abstractNumId w:val="10"/>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359"/>
    <w:rsid w:val="0000174A"/>
    <w:rsid w:val="00001C29"/>
    <w:rsid w:val="00002287"/>
    <w:rsid w:val="00003546"/>
    <w:rsid w:val="0000379C"/>
    <w:rsid w:val="0000384B"/>
    <w:rsid w:val="00005BA7"/>
    <w:rsid w:val="00006498"/>
    <w:rsid w:val="00006D28"/>
    <w:rsid w:val="0001048D"/>
    <w:rsid w:val="000122DD"/>
    <w:rsid w:val="000134F6"/>
    <w:rsid w:val="000138D2"/>
    <w:rsid w:val="00014CE2"/>
    <w:rsid w:val="00017B6C"/>
    <w:rsid w:val="00020751"/>
    <w:rsid w:val="00021A50"/>
    <w:rsid w:val="00022821"/>
    <w:rsid w:val="0002369F"/>
    <w:rsid w:val="00023BE0"/>
    <w:rsid w:val="00025B70"/>
    <w:rsid w:val="0003223F"/>
    <w:rsid w:val="00036771"/>
    <w:rsid w:val="00036D96"/>
    <w:rsid w:val="00036DEF"/>
    <w:rsid w:val="00037110"/>
    <w:rsid w:val="0003786B"/>
    <w:rsid w:val="00040529"/>
    <w:rsid w:val="00042845"/>
    <w:rsid w:val="000431C4"/>
    <w:rsid w:val="000435A4"/>
    <w:rsid w:val="00043680"/>
    <w:rsid w:val="00043FBB"/>
    <w:rsid w:val="00044000"/>
    <w:rsid w:val="00044255"/>
    <w:rsid w:val="00044472"/>
    <w:rsid w:val="00045A5D"/>
    <w:rsid w:val="00046AF5"/>
    <w:rsid w:val="00046C1B"/>
    <w:rsid w:val="00050307"/>
    <w:rsid w:val="000516CA"/>
    <w:rsid w:val="000528F6"/>
    <w:rsid w:val="0005306A"/>
    <w:rsid w:val="000531E9"/>
    <w:rsid w:val="0005338E"/>
    <w:rsid w:val="00054370"/>
    <w:rsid w:val="00054F60"/>
    <w:rsid w:val="00055240"/>
    <w:rsid w:val="00056037"/>
    <w:rsid w:val="00056CA1"/>
    <w:rsid w:val="00056FB9"/>
    <w:rsid w:val="00057C5F"/>
    <w:rsid w:val="000602CA"/>
    <w:rsid w:val="00060C95"/>
    <w:rsid w:val="00061249"/>
    <w:rsid w:val="00062BA6"/>
    <w:rsid w:val="00063021"/>
    <w:rsid w:val="0006518A"/>
    <w:rsid w:val="00065A9F"/>
    <w:rsid w:val="00066C50"/>
    <w:rsid w:val="0006764C"/>
    <w:rsid w:val="000700F7"/>
    <w:rsid w:val="000702DE"/>
    <w:rsid w:val="000703AC"/>
    <w:rsid w:val="00070402"/>
    <w:rsid w:val="00071061"/>
    <w:rsid w:val="00071E9C"/>
    <w:rsid w:val="0007384E"/>
    <w:rsid w:val="0007458E"/>
    <w:rsid w:val="000754DE"/>
    <w:rsid w:val="0007693A"/>
    <w:rsid w:val="0008079C"/>
    <w:rsid w:val="00082AB8"/>
    <w:rsid w:val="0008407F"/>
    <w:rsid w:val="00085104"/>
    <w:rsid w:val="00085D8E"/>
    <w:rsid w:val="00090692"/>
    <w:rsid w:val="00090D81"/>
    <w:rsid w:val="000930C5"/>
    <w:rsid w:val="00095D8E"/>
    <w:rsid w:val="000973F9"/>
    <w:rsid w:val="00097838"/>
    <w:rsid w:val="000A0F75"/>
    <w:rsid w:val="000A2462"/>
    <w:rsid w:val="000A352A"/>
    <w:rsid w:val="000A6708"/>
    <w:rsid w:val="000A6C3D"/>
    <w:rsid w:val="000A7DBE"/>
    <w:rsid w:val="000B03F5"/>
    <w:rsid w:val="000B17FF"/>
    <w:rsid w:val="000B18C6"/>
    <w:rsid w:val="000B280F"/>
    <w:rsid w:val="000B2E48"/>
    <w:rsid w:val="000B3074"/>
    <w:rsid w:val="000B522E"/>
    <w:rsid w:val="000B623E"/>
    <w:rsid w:val="000B7519"/>
    <w:rsid w:val="000C104A"/>
    <w:rsid w:val="000C1D06"/>
    <w:rsid w:val="000C4898"/>
    <w:rsid w:val="000C51E5"/>
    <w:rsid w:val="000C6700"/>
    <w:rsid w:val="000D00BC"/>
    <w:rsid w:val="000D1257"/>
    <w:rsid w:val="000D2AB6"/>
    <w:rsid w:val="000D3123"/>
    <w:rsid w:val="000D61E7"/>
    <w:rsid w:val="000D6DDB"/>
    <w:rsid w:val="000E046B"/>
    <w:rsid w:val="000E0D75"/>
    <w:rsid w:val="000E19B6"/>
    <w:rsid w:val="000E2267"/>
    <w:rsid w:val="000E2426"/>
    <w:rsid w:val="000E2B18"/>
    <w:rsid w:val="000E30C9"/>
    <w:rsid w:val="000E34D2"/>
    <w:rsid w:val="000E38F5"/>
    <w:rsid w:val="000E63AD"/>
    <w:rsid w:val="000E688B"/>
    <w:rsid w:val="000E6EEE"/>
    <w:rsid w:val="000E6FB0"/>
    <w:rsid w:val="000F04AC"/>
    <w:rsid w:val="000F0F78"/>
    <w:rsid w:val="000F1DE9"/>
    <w:rsid w:val="000F34C5"/>
    <w:rsid w:val="000F3970"/>
    <w:rsid w:val="000F3992"/>
    <w:rsid w:val="000F429F"/>
    <w:rsid w:val="000F45FB"/>
    <w:rsid w:val="000F5CB7"/>
    <w:rsid w:val="000F65B8"/>
    <w:rsid w:val="000F7EB3"/>
    <w:rsid w:val="001002D1"/>
    <w:rsid w:val="0010055C"/>
    <w:rsid w:val="00100D33"/>
    <w:rsid w:val="00102B4F"/>
    <w:rsid w:val="00102E17"/>
    <w:rsid w:val="001034D9"/>
    <w:rsid w:val="00103792"/>
    <w:rsid w:val="0010538C"/>
    <w:rsid w:val="00105AD5"/>
    <w:rsid w:val="0010714D"/>
    <w:rsid w:val="001074E8"/>
    <w:rsid w:val="00110B4E"/>
    <w:rsid w:val="00112113"/>
    <w:rsid w:val="00116AB8"/>
    <w:rsid w:val="00121854"/>
    <w:rsid w:val="0012447B"/>
    <w:rsid w:val="00124CB0"/>
    <w:rsid w:val="0012603A"/>
    <w:rsid w:val="00126D8C"/>
    <w:rsid w:val="00127981"/>
    <w:rsid w:val="00127D0D"/>
    <w:rsid w:val="001305AA"/>
    <w:rsid w:val="00130E8F"/>
    <w:rsid w:val="00132132"/>
    <w:rsid w:val="0013229D"/>
    <w:rsid w:val="001323B0"/>
    <w:rsid w:val="0013313E"/>
    <w:rsid w:val="00133891"/>
    <w:rsid w:val="00133F34"/>
    <w:rsid w:val="001343E6"/>
    <w:rsid w:val="00135971"/>
    <w:rsid w:val="00136142"/>
    <w:rsid w:val="00137EF7"/>
    <w:rsid w:val="00140022"/>
    <w:rsid w:val="001407D3"/>
    <w:rsid w:val="00143F18"/>
    <w:rsid w:val="0014465A"/>
    <w:rsid w:val="00145333"/>
    <w:rsid w:val="0015126D"/>
    <w:rsid w:val="00151678"/>
    <w:rsid w:val="00151D85"/>
    <w:rsid w:val="00151E2F"/>
    <w:rsid w:val="00152252"/>
    <w:rsid w:val="00152485"/>
    <w:rsid w:val="001533D2"/>
    <w:rsid w:val="0015630B"/>
    <w:rsid w:val="00156389"/>
    <w:rsid w:val="0015639D"/>
    <w:rsid w:val="00156703"/>
    <w:rsid w:val="00156E77"/>
    <w:rsid w:val="00157D12"/>
    <w:rsid w:val="00160AAE"/>
    <w:rsid w:val="00161539"/>
    <w:rsid w:val="00163067"/>
    <w:rsid w:val="00163E88"/>
    <w:rsid w:val="00166373"/>
    <w:rsid w:val="001677F4"/>
    <w:rsid w:val="00167CC0"/>
    <w:rsid w:val="00170CCE"/>
    <w:rsid w:val="00173011"/>
    <w:rsid w:val="00174DAF"/>
    <w:rsid w:val="00175229"/>
    <w:rsid w:val="00175395"/>
    <w:rsid w:val="00176C2D"/>
    <w:rsid w:val="001775B7"/>
    <w:rsid w:val="00177950"/>
    <w:rsid w:val="00180A4A"/>
    <w:rsid w:val="00184031"/>
    <w:rsid w:val="00184CDE"/>
    <w:rsid w:val="001858A3"/>
    <w:rsid w:val="00185B00"/>
    <w:rsid w:val="00186F96"/>
    <w:rsid w:val="00187B6E"/>
    <w:rsid w:val="00187D94"/>
    <w:rsid w:val="00187E4C"/>
    <w:rsid w:val="001912F6"/>
    <w:rsid w:val="0019167D"/>
    <w:rsid w:val="001918F9"/>
    <w:rsid w:val="00193D1B"/>
    <w:rsid w:val="00194474"/>
    <w:rsid w:val="00195BA9"/>
    <w:rsid w:val="00195E03"/>
    <w:rsid w:val="00196DCA"/>
    <w:rsid w:val="00196F77"/>
    <w:rsid w:val="00197241"/>
    <w:rsid w:val="0019795E"/>
    <w:rsid w:val="00197EAA"/>
    <w:rsid w:val="00197F75"/>
    <w:rsid w:val="001A1ADE"/>
    <w:rsid w:val="001A1EFD"/>
    <w:rsid w:val="001A203C"/>
    <w:rsid w:val="001A2082"/>
    <w:rsid w:val="001A2F9E"/>
    <w:rsid w:val="001A6374"/>
    <w:rsid w:val="001A774C"/>
    <w:rsid w:val="001B0C8E"/>
    <w:rsid w:val="001B0F31"/>
    <w:rsid w:val="001B18ED"/>
    <w:rsid w:val="001B26E7"/>
    <w:rsid w:val="001B2952"/>
    <w:rsid w:val="001B3C6C"/>
    <w:rsid w:val="001B40A9"/>
    <w:rsid w:val="001B5F9E"/>
    <w:rsid w:val="001B61EC"/>
    <w:rsid w:val="001B652F"/>
    <w:rsid w:val="001B78FB"/>
    <w:rsid w:val="001C318E"/>
    <w:rsid w:val="001C4263"/>
    <w:rsid w:val="001C475E"/>
    <w:rsid w:val="001C4A97"/>
    <w:rsid w:val="001C6B51"/>
    <w:rsid w:val="001C6F28"/>
    <w:rsid w:val="001D192F"/>
    <w:rsid w:val="001D19A2"/>
    <w:rsid w:val="001D26EB"/>
    <w:rsid w:val="001D301E"/>
    <w:rsid w:val="001D5BAC"/>
    <w:rsid w:val="001D5E82"/>
    <w:rsid w:val="001D6F70"/>
    <w:rsid w:val="001D7710"/>
    <w:rsid w:val="001D796A"/>
    <w:rsid w:val="001D7CB7"/>
    <w:rsid w:val="001D7FCB"/>
    <w:rsid w:val="001E041D"/>
    <w:rsid w:val="001E1965"/>
    <w:rsid w:val="001E1F8E"/>
    <w:rsid w:val="001E2F02"/>
    <w:rsid w:val="001E3114"/>
    <w:rsid w:val="001E373A"/>
    <w:rsid w:val="001E38D4"/>
    <w:rsid w:val="001E405C"/>
    <w:rsid w:val="001E4669"/>
    <w:rsid w:val="001E5194"/>
    <w:rsid w:val="001E7FAA"/>
    <w:rsid w:val="001F016C"/>
    <w:rsid w:val="001F0481"/>
    <w:rsid w:val="001F0BC3"/>
    <w:rsid w:val="001F0FE3"/>
    <w:rsid w:val="001F1559"/>
    <w:rsid w:val="001F21F3"/>
    <w:rsid w:val="001F3396"/>
    <w:rsid w:val="001F3D18"/>
    <w:rsid w:val="001F6CF8"/>
    <w:rsid w:val="001F6F09"/>
    <w:rsid w:val="001F7E65"/>
    <w:rsid w:val="002001BC"/>
    <w:rsid w:val="002015AF"/>
    <w:rsid w:val="00202A7B"/>
    <w:rsid w:val="002033C8"/>
    <w:rsid w:val="00204F3D"/>
    <w:rsid w:val="00206302"/>
    <w:rsid w:val="00207350"/>
    <w:rsid w:val="00207506"/>
    <w:rsid w:val="002078BD"/>
    <w:rsid w:val="0020797A"/>
    <w:rsid w:val="00211E37"/>
    <w:rsid w:val="002121AF"/>
    <w:rsid w:val="002148C9"/>
    <w:rsid w:val="00214AAF"/>
    <w:rsid w:val="002161EC"/>
    <w:rsid w:val="002176E4"/>
    <w:rsid w:val="00221035"/>
    <w:rsid w:val="00221041"/>
    <w:rsid w:val="00221E6F"/>
    <w:rsid w:val="00223161"/>
    <w:rsid w:val="002238FD"/>
    <w:rsid w:val="00225637"/>
    <w:rsid w:val="00225854"/>
    <w:rsid w:val="00225E9D"/>
    <w:rsid w:val="002264B4"/>
    <w:rsid w:val="00231C77"/>
    <w:rsid w:val="00232E87"/>
    <w:rsid w:val="002349DD"/>
    <w:rsid w:val="00234B17"/>
    <w:rsid w:val="0023621E"/>
    <w:rsid w:val="0023634B"/>
    <w:rsid w:val="00236697"/>
    <w:rsid w:val="00236932"/>
    <w:rsid w:val="00237E57"/>
    <w:rsid w:val="00237ED3"/>
    <w:rsid w:val="00240B9B"/>
    <w:rsid w:val="00243501"/>
    <w:rsid w:val="00245FE6"/>
    <w:rsid w:val="00246642"/>
    <w:rsid w:val="0024720C"/>
    <w:rsid w:val="00247299"/>
    <w:rsid w:val="002478A2"/>
    <w:rsid w:val="00251DBA"/>
    <w:rsid w:val="00253BCC"/>
    <w:rsid w:val="00253EAF"/>
    <w:rsid w:val="00254AF7"/>
    <w:rsid w:val="002562A2"/>
    <w:rsid w:val="00256797"/>
    <w:rsid w:val="00256AAD"/>
    <w:rsid w:val="00261D42"/>
    <w:rsid w:val="002621E3"/>
    <w:rsid w:val="00262721"/>
    <w:rsid w:val="00262936"/>
    <w:rsid w:val="00262D8A"/>
    <w:rsid w:val="00263290"/>
    <w:rsid w:val="002638EA"/>
    <w:rsid w:val="00263C4D"/>
    <w:rsid w:val="00265AAA"/>
    <w:rsid w:val="00266D36"/>
    <w:rsid w:val="00267099"/>
    <w:rsid w:val="00267AF6"/>
    <w:rsid w:val="00271235"/>
    <w:rsid w:val="00272227"/>
    <w:rsid w:val="00272266"/>
    <w:rsid w:val="00273BB1"/>
    <w:rsid w:val="00273FEF"/>
    <w:rsid w:val="00274F90"/>
    <w:rsid w:val="00275CA0"/>
    <w:rsid w:val="002763DF"/>
    <w:rsid w:val="0027682C"/>
    <w:rsid w:val="00277225"/>
    <w:rsid w:val="002772C0"/>
    <w:rsid w:val="002802D3"/>
    <w:rsid w:val="002814E5"/>
    <w:rsid w:val="00282734"/>
    <w:rsid w:val="00282810"/>
    <w:rsid w:val="00283F63"/>
    <w:rsid w:val="0028665C"/>
    <w:rsid w:val="0029133E"/>
    <w:rsid w:val="0029628C"/>
    <w:rsid w:val="00296486"/>
    <w:rsid w:val="002966D6"/>
    <w:rsid w:val="002971D9"/>
    <w:rsid w:val="00297428"/>
    <w:rsid w:val="002A0038"/>
    <w:rsid w:val="002A1476"/>
    <w:rsid w:val="002A20DB"/>
    <w:rsid w:val="002A2929"/>
    <w:rsid w:val="002A2B88"/>
    <w:rsid w:val="002A2DF8"/>
    <w:rsid w:val="002A3007"/>
    <w:rsid w:val="002A381D"/>
    <w:rsid w:val="002A47DF"/>
    <w:rsid w:val="002A4B42"/>
    <w:rsid w:val="002A7120"/>
    <w:rsid w:val="002A73E0"/>
    <w:rsid w:val="002B0992"/>
    <w:rsid w:val="002B130F"/>
    <w:rsid w:val="002B1397"/>
    <w:rsid w:val="002B16D3"/>
    <w:rsid w:val="002B1C56"/>
    <w:rsid w:val="002B222C"/>
    <w:rsid w:val="002B2575"/>
    <w:rsid w:val="002B25C3"/>
    <w:rsid w:val="002B3438"/>
    <w:rsid w:val="002B4A6A"/>
    <w:rsid w:val="002B5240"/>
    <w:rsid w:val="002B5CF4"/>
    <w:rsid w:val="002B69D0"/>
    <w:rsid w:val="002B6E6E"/>
    <w:rsid w:val="002C092D"/>
    <w:rsid w:val="002C0A72"/>
    <w:rsid w:val="002C584D"/>
    <w:rsid w:val="002C5A15"/>
    <w:rsid w:val="002C7DAA"/>
    <w:rsid w:val="002D0515"/>
    <w:rsid w:val="002D09F2"/>
    <w:rsid w:val="002D1C13"/>
    <w:rsid w:val="002D21B4"/>
    <w:rsid w:val="002D2A7E"/>
    <w:rsid w:val="002D2F72"/>
    <w:rsid w:val="002D3170"/>
    <w:rsid w:val="002D3BAC"/>
    <w:rsid w:val="002D4E28"/>
    <w:rsid w:val="002D628E"/>
    <w:rsid w:val="002E1B62"/>
    <w:rsid w:val="002E2C07"/>
    <w:rsid w:val="002E3915"/>
    <w:rsid w:val="002E5C39"/>
    <w:rsid w:val="002E6804"/>
    <w:rsid w:val="002F07DD"/>
    <w:rsid w:val="002F07EE"/>
    <w:rsid w:val="002F3D0F"/>
    <w:rsid w:val="002F3E9A"/>
    <w:rsid w:val="002F41EB"/>
    <w:rsid w:val="002F576A"/>
    <w:rsid w:val="002F7BC4"/>
    <w:rsid w:val="003003BD"/>
    <w:rsid w:val="00300676"/>
    <w:rsid w:val="003018C4"/>
    <w:rsid w:val="0030329A"/>
    <w:rsid w:val="00303656"/>
    <w:rsid w:val="00306129"/>
    <w:rsid w:val="00306C0F"/>
    <w:rsid w:val="003074FA"/>
    <w:rsid w:val="00307B18"/>
    <w:rsid w:val="00312933"/>
    <w:rsid w:val="00312CB1"/>
    <w:rsid w:val="003134E6"/>
    <w:rsid w:val="00315B25"/>
    <w:rsid w:val="00315BFA"/>
    <w:rsid w:val="00317FE4"/>
    <w:rsid w:val="0032078F"/>
    <w:rsid w:val="003207CE"/>
    <w:rsid w:val="00321A65"/>
    <w:rsid w:val="00322046"/>
    <w:rsid w:val="0032225A"/>
    <w:rsid w:val="0032268D"/>
    <w:rsid w:val="00322EA2"/>
    <w:rsid w:val="003258F6"/>
    <w:rsid w:val="003262AF"/>
    <w:rsid w:val="0032682D"/>
    <w:rsid w:val="003268B9"/>
    <w:rsid w:val="00327D3E"/>
    <w:rsid w:val="0033020D"/>
    <w:rsid w:val="00330356"/>
    <w:rsid w:val="003309AC"/>
    <w:rsid w:val="00331972"/>
    <w:rsid w:val="00331AC5"/>
    <w:rsid w:val="00332DD3"/>
    <w:rsid w:val="003332C8"/>
    <w:rsid w:val="003332CA"/>
    <w:rsid w:val="00333EC7"/>
    <w:rsid w:val="003377FC"/>
    <w:rsid w:val="003419CE"/>
    <w:rsid w:val="003439CC"/>
    <w:rsid w:val="003442E0"/>
    <w:rsid w:val="00345B69"/>
    <w:rsid w:val="00345E71"/>
    <w:rsid w:val="00346339"/>
    <w:rsid w:val="003509B4"/>
    <w:rsid w:val="00350EE9"/>
    <w:rsid w:val="0035170B"/>
    <w:rsid w:val="003517CB"/>
    <w:rsid w:val="00351A2A"/>
    <w:rsid w:val="00352C18"/>
    <w:rsid w:val="00352E66"/>
    <w:rsid w:val="003530DB"/>
    <w:rsid w:val="00353FD0"/>
    <w:rsid w:val="00355922"/>
    <w:rsid w:val="00356F14"/>
    <w:rsid w:val="0036009B"/>
    <w:rsid w:val="00363204"/>
    <w:rsid w:val="00363E4B"/>
    <w:rsid w:val="003643D1"/>
    <w:rsid w:val="00364725"/>
    <w:rsid w:val="00366978"/>
    <w:rsid w:val="00371124"/>
    <w:rsid w:val="00371695"/>
    <w:rsid w:val="003716A4"/>
    <w:rsid w:val="00371B4A"/>
    <w:rsid w:val="00372AEC"/>
    <w:rsid w:val="00372C88"/>
    <w:rsid w:val="00373561"/>
    <w:rsid w:val="003736C0"/>
    <w:rsid w:val="00373901"/>
    <w:rsid w:val="00374A8F"/>
    <w:rsid w:val="0037561F"/>
    <w:rsid w:val="00376B20"/>
    <w:rsid w:val="00376C86"/>
    <w:rsid w:val="00376F24"/>
    <w:rsid w:val="00377E68"/>
    <w:rsid w:val="00382CBB"/>
    <w:rsid w:val="00383973"/>
    <w:rsid w:val="003850D4"/>
    <w:rsid w:val="00385425"/>
    <w:rsid w:val="00385512"/>
    <w:rsid w:val="003866F5"/>
    <w:rsid w:val="00386F05"/>
    <w:rsid w:val="003878DD"/>
    <w:rsid w:val="003902B0"/>
    <w:rsid w:val="00390B64"/>
    <w:rsid w:val="00393992"/>
    <w:rsid w:val="00393F9E"/>
    <w:rsid w:val="00397A8F"/>
    <w:rsid w:val="003A01EF"/>
    <w:rsid w:val="003A2695"/>
    <w:rsid w:val="003A328F"/>
    <w:rsid w:val="003A342C"/>
    <w:rsid w:val="003A39B4"/>
    <w:rsid w:val="003A3C24"/>
    <w:rsid w:val="003A3DDA"/>
    <w:rsid w:val="003A4552"/>
    <w:rsid w:val="003A46BC"/>
    <w:rsid w:val="003A690B"/>
    <w:rsid w:val="003A6D1E"/>
    <w:rsid w:val="003A7686"/>
    <w:rsid w:val="003B012B"/>
    <w:rsid w:val="003B04C7"/>
    <w:rsid w:val="003B10E5"/>
    <w:rsid w:val="003B1D48"/>
    <w:rsid w:val="003B22BA"/>
    <w:rsid w:val="003B22C2"/>
    <w:rsid w:val="003B22D6"/>
    <w:rsid w:val="003B3313"/>
    <w:rsid w:val="003B568C"/>
    <w:rsid w:val="003B5AEB"/>
    <w:rsid w:val="003B5C05"/>
    <w:rsid w:val="003B7423"/>
    <w:rsid w:val="003B7500"/>
    <w:rsid w:val="003C0430"/>
    <w:rsid w:val="003C3BCB"/>
    <w:rsid w:val="003D6482"/>
    <w:rsid w:val="003D6657"/>
    <w:rsid w:val="003D7710"/>
    <w:rsid w:val="003E01A8"/>
    <w:rsid w:val="003E0944"/>
    <w:rsid w:val="003E34E8"/>
    <w:rsid w:val="003E36E6"/>
    <w:rsid w:val="003E377F"/>
    <w:rsid w:val="003E43AC"/>
    <w:rsid w:val="003E45C9"/>
    <w:rsid w:val="003E5445"/>
    <w:rsid w:val="003E6787"/>
    <w:rsid w:val="003E68F3"/>
    <w:rsid w:val="003E6C10"/>
    <w:rsid w:val="003E7765"/>
    <w:rsid w:val="003E7CC7"/>
    <w:rsid w:val="003F1FB2"/>
    <w:rsid w:val="003F3472"/>
    <w:rsid w:val="003F60D4"/>
    <w:rsid w:val="003F64DF"/>
    <w:rsid w:val="003F73D6"/>
    <w:rsid w:val="003F7534"/>
    <w:rsid w:val="003F780C"/>
    <w:rsid w:val="003F7B12"/>
    <w:rsid w:val="003F7C5A"/>
    <w:rsid w:val="003F7FD9"/>
    <w:rsid w:val="0040009E"/>
    <w:rsid w:val="004001D2"/>
    <w:rsid w:val="004004BD"/>
    <w:rsid w:val="00400916"/>
    <w:rsid w:val="00400E40"/>
    <w:rsid w:val="004014EB"/>
    <w:rsid w:val="0040294F"/>
    <w:rsid w:val="004030B0"/>
    <w:rsid w:val="00404406"/>
    <w:rsid w:val="00404502"/>
    <w:rsid w:val="0040460A"/>
    <w:rsid w:val="00404B02"/>
    <w:rsid w:val="00404F13"/>
    <w:rsid w:val="00404F85"/>
    <w:rsid w:val="0040540C"/>
    <w:rsid w:val="00405D90"/>
    <w:rsid w:val="004064AB"/>
    <w:rsid w:val="00411252"/>
    <w:rsid w:val="00413B59"/>
    <w:rsid w:val="00413BF0"/>
    <w:rsid w:val="00415084"/>
    <w:rsid w:val="00415898"/>
    <w:rsid w:val="004159A1"/>
    <w:rsid w:val="00415CBA"/>
    <w:rsid w:val="00416021"/>
    <w:rsid w:val="004161B9"/>
    <w:rsid w:val="004173C9"/>
    <w:rsid w:val="00421F20"/>
    <w:rsid w:val="00423896"/>
    <w:rsid w:val="0042456A"/>
    <w:rsid w:val="00424584"/>
    <w:rsid w:val="0042493A"/>
    <w:rsid w:val="00425692"/>
    <w:rsid w:val="00425AB0"/>
    <w:rsid w:val="00426B67"/>
    <w:rsid w:val="00427F3A"/>
    <w:rsid w:val="00430415"/>
    <w:rsid w:val="00430E2C"/>
    <w:rsid w:val="00432B6B"/>
    <w:rsid w:val="00433C1F"/>
    <w:rsid w:val="004352B8"/>
    <w:rsid w:val="0043533D"/>
    <w:rsid w:val="0043535C"/>
    <w:rsid w:val="004353A4"/>
    <w:rsid w:val="00435563"/>
    <w:rsid w:val="0043556B"/>
    <w:rsid w:val="00435632"/>
    <w:rsid w:val="0043646F"/>
    <w:rsid w:val="00436715"/>
    <w:rsid w:val="00437E9B"/>
    <w:rsid w:val="0044011E"/>
    <w:rsid w:val="00440D12"/>
    <w:rsid w:val="00441C37"/>
    <w:rsid w:val="004436AA"/>
    <w:rsid w:val="00443D92"/>
    <w:rsid w:val="0044406D"/>
    <w:rsid w:val="0044409D"/>
    <w:rsid w:val="00444A2C"/>
    <w:rsid w:val="00446478"/>
    <w:rsid w:val="00446BF8"/>
    <w:rsid w:val="0044723C"/>
    <w:rsid w:val="0044746E"/>
    <w:rsid w:val="0044797A"/>
    <w:rsid w:val="00447B7F"/>
    <w:rsid w:val="00450566"/>
    <w:rsid w:val="0045062F"/>
    <w:rsid w:val="00453964"/>
    <w:rsid w:val="004540BD"/>
    <w:rsid w:val="00454DB8"/>
    <w:rsid w:val="00460C72"/>
    <w:rsid w:val="00461833"/>
    <w:rsid w:val="0046187A"/>
    <w:rsid w:val="00461FBD"/>
    <w:rsid w:val="004626CB"/>
    <w:rsid w:val="0046769B"/>
    <w:rsid w:val="0047006A"/>
    <w:rsid w:val="004705B8"/>
    <w:rsid w:val="00471823"/>
    <w:rsid w:val="00471D05"/>
    <w:rsid w:val="00473F33"/>
    <w:rsid w:val="00474978"/>
    <w:rsid w:val="00474C6B"/>
    <w:rsid w:val="0048015E"/>
    <w:rsid w:val="00480A00"/>
    <w:rsid w:val="00480A8D"/>
    <w:rsid w:val="00481238"/>
    <w:rsid w:val="00481330"/>
    <w:rsid w:val="00482C7F"/>
    <w:rsid w:val="00483B62"/>
    <w:rsid w:val="00484065"/>
    <w:rsid w:val="004844D9"/>
    <w:rsid w:val="004863EF"/>
    <w:rsid w:val="00486FBB"/>
    <w:rsid w:val="004870DA"/>
    <w:rsid w:val="004874C0"/>
    <w:rsid w:val="0049022C"/>
    <w:rsid w:val="0049170E"/>
    <w:rsid w:val="00492185"/>
    <w:rsid w:val="00492902"/>
    <w:rsid w:val="00492CF5"/>
    <w:rsid w:val="00493F0C"/>
    <w:rsid w:val="00493F23"/>
    <w:rsid w:val="004947DB"/>
    <w:rsid w:val="004959C5"/>
    <w:rsid w:val="00495F49"/>
    <w:rsid w:val="0049671F"/>
    <w:rsid w:val="00496854"/>
    <w:rsid w:val="004977F6"/>
    <w:rsid w:val="004A000B"/>
    <w:rsid w:val="004A2918"/>
    <w:rsid w:val="004A2C43"/>
    <w:rsid w:val="004A3173"/>
    <w:rsid w:val="004A34F1"/>
    <w:rsid w:val="004A6D90"/>
    <w:rsid w:val="004A7EED"/>
    <w:rsid w:val="004B2E8E"/>
    <w:rsid w:val="004B3312"/>
    <w:rsid w:val="004B47C8"/>
    <w:rsid w:val="004B48D0"/>
    <w:rsid w:val="004B497F"/>
    <w:rsid w:val="004B52FA"/>
    <w:rsid w:val="004B6CEF"/>
    <w:rsid w:val="004C073E"/>
    <w:rsid w:val="004C16D3"/>
    <w:rsid w:val="004C173C"/>
    <w:rsid w:val="004C38A8"/>
    <w:rsid w:val="004C5DDE"/>
    <w:rsid w:val="004C65EE"/>
    <w:rsid w:val="004C7218"/>
    <w:rsid w:val="004C72D9"/>
    <w:rsid w:val="004C7D53"/>
    <w:rsid w:val="004D037E"/>
    <w:rsid w:val="004D0ABC"/>
    <w:rsid w:val="004D0C73"/>
    <w:rsid w:val="004D1A6E"/>
    <w:rsid w:val="004D1F88"/>
    <w:rsid w:val="004D2C30"/>
    <w:rsid w:val="004D32C0"/>
    <w:rsid w:val="004D34EE"/>
    <w:rsid w:val="004D43ED"/>
    <w:rsid w:val="004D6DE1"/>
    <w:rsid w:val="004D7DE3"/>
    <w:rsid w:val="004E4098"/>
    <w:rsid w:val="004E6B30"/>
    <w:rsid w:val="004E708A"/>
    <w:rsid w:val="004E7A7E"/>
    <w:rsid w:val="004E7CE3"/>
    <w:rsid w:val="004F106A"/>
    <w:rsid w:val="004F117D"/>
    <w:rsid w:val="004F21B2"/>
    <w:rsid w:val="004F4369"/>
    <w:rsid w:val="004F5A14"/>
    <w:rsid w:val="004F5D1F"/>
    <w:rsid w:val="004F64A1"/>
    <w:rsid w:val="004F6BAE"/>
    <w:rsid w:val="004F6D6B"/>
    <w:rsid w:val="004F7E31"/>
    <w:rsid w:val="005006C3"/>
    <w:rsid w:val="00500C6F"/>
    <w:rsid w:val="005010D7"/>
    <w:rsid w:val="00501AC6"/>
    <w:rsid w:val="00501C2D"/>
    <w:rsid w:val="00501D86"/>
    <w:rsid w:val="00502653"/>
    <w:rsid w:val="005031F5"/>
    <w:rsid w:val="00506064"/>
    <w:rsid w:val="0050606F"/>
    <w:rsid w:val="005063D5"/>
    <w:rsid w:val="0050646E"/>
    <w:rsid w:val="00507BD0"/>
    <w:rsid w:val="005100EB"/>
    <w:rsid w:val="00510A62"/>
    <w:rsid w:val="005125F1"/>
    <w:rsid w:val="00512A77"/>
    <w:rsid w:val="00513349"/>
    <w:rsid w:val="00514679"/>
    <w:rsid w:val="00514A69"/>
    <w:rsid w:val="00516BA1"/>
    <w:rsid w:val="00517280"/>
    <w:rsid w:val="00522E9E"/>
    <w:rsid w:val="00522F56"/>
    <w:rsid w:val="00524463"/>
    <w:rsid w:val="00524DCC"/>
    <w:rsid w:val="0052501B"/>
    <w:rsid w:val="00525480"/>
    <w:rsid w:val="005254BA"/>
    <w:rsid w:val="0052562A"/>
    <w:rsid w:val="00527DEF"/>
    <w:rsid w:val="00530C7A"/>
    <w:rsid w:val="00530CFC"/>
    <w:rsid w:val="0053145E"/>
    <w:rsid w:val="00532D1B"/>
    <w:rsid w:val="00532F8C"/>
    <w:rsid w:val="00533689"/>
    <w:rsid w:val="00533A16"/>
    <w:rsid w:val="00534569"/>
    <w:rsid w:val="00534ABD"/>
    <w:rsid w:val="00535095"/>
    <w:rsid w:val="005361F1"/>
    <w:rsid w:val="005364DF"/>
    <w:rsid w:val="0053668C"/>
    <w:rsid w:val="00536D04"/>
    <w:rsid w:val="00537388"/>
    <w:rsid w:val="00537C63"/>
    <w:rsid w:val="00537E57"/>
    <w:rsid w:val="0054084F"/>
    <w:rsid w:val="00540A3F"/>
    <w:rsid w:val="00540C52"/>
    <w:rsid w:val="00543621"/>
    <w:rsid w:val="00545141"/>
    <w:rsid w:val="00546319"/>
    <w:rsid w:val="00546587"/>
    <w:rsid w:val="00547A8E"/>
    <w:rsid w:val="00550245"/>
    <w:rsid w:val="005502A1"/>
    <w:rsid w:val="0055081C"/>
    <w:rsid w:val="00551D86"/>
    <w:rsid w:val="00553810"/>
    <w:rsid w:val="005541A3"/>
    <w:rsid w:val="00554254"/>
    <w:rsid w:val="005552B8"/>
    <w:rsid w:val="00556BCF"/>
    <w:rsid w:val="00560EEE"/>
    <w:rsid w:val="0056112F"/>
    <w:rsid w:val="00563DAF"/>
    <w:rsid w:val="00563F7A"/>
    <w:rsid w:val="005652C9"/>
    <w:rsid w:val="00565B8D"/>
    <w:rsid w:val="00565CC5"/>
    <w:rsid w:val="00565CE0"/>
    <w:rsid w:val="005675E7"/>
    <w:rsid w:val="00567FCD"/>
    <w:rsid w:val="00571C93"/>
    <w:rsid w:val="005727B8"/>
    <w:rsid w:val="00574906"/>
    <w:rsid w:val="00574CAC"/>
    <w:rsid w:val="005758F4"/>
    <w:rsid w:val="005761C8"/>
    <w:rsid w:val="0057623D"/>
    <w:rsid w:val="00577A1B"/>
    <w:rsid w:val="00577E15"/>
    <w:rsid w:val="005809FE"/>
    <w:rsid w:val="00581018"/>
    <w:rsid w:val="00581361"/>
    <w:rsid w:val="00581D05"/>
    <w:rsid w:val="00581FCE"/>
    <w:rsid w:val="00582CF9"/>
    <w:rsid w:val="00582F4B"/>
    <w:rsid w:val="00583D24"/>
    <w:rsid w:val="005847BF"/>
    <w:rsid w:val="005849EA"/>
    <w:rsid w:val="00584B12"/>
    <w:rsid w:val="00584E32"/>
    <w:rsid w:val="00585625"/>
    <w:rsid w:val="0058701B"/>
    <w:rsid w:val="00587A97"/>
    <w:rsid w:val="0059123B"/>
    <w:rsid w:val="00591A20"/>
    <w:rsid w:val="005926D5"/>
    <w:rsid w:val="00593637"/>
    <w:rsid w:val="0059483E"/>
    <w:rsid w:val="005950A1"/>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191"/>
    <w:rsid w:val="005B4322"/>
    <w:rsid w:val="005B5AC1"/>
    <w:rsid w:val="005B714E"/>
    <w:rsid w:val="005B7CE3"/>
    <w:rsid w:val="005C112C"/>
    <w:rsid w:val="005C1C1E"/>
    <w:rsid w:val="005C1E99"/>
    <w:rsid w:val="005C271A"/>
    <w:rsid w:val="005C349F"/>
    <w:rsid w:val="005C42B5"/>
    <w:rsid w:val="005C5252"/>
    <w:rsid w:val="005C57EA"/>
    <w:rsid w:val="005C5BE4"/>
    <w:rsid w:val="005C6ED4"/>
    <w:rsid w:val="005C75C1"/>
    <w:rsid w:val="005D0384"/>
    <w:rsid w:val="005D119A"/>
    <w:rsid w:val="005D172A"/>
    <w:rsid w:val="005D2275"/>
    <w:rsid w:val="005D320B"/>
    <w:rsid w:val="005D3ECE"/>
    <w:rsid w:val="005D47CA"/>
    <w:rsid w:val="005D5FE4"/>
    <w:rsid w:val="005D676D"/>
    <w:rsid w:val="005E00AC"/>
    <w:rsid w:val="005E12E9"/>
    <w:rsid w:val="005E1A4B"/>
    <w:rsid w:val="005E1BBE"/>
    <w:rsid w:val="005E2949"/>
    <w:rsid w:val="005E29F2"/>
    <w:rsid w:val="005E2CD9"/>
    <w:rsid w:val="005E34F2"/>
    <w:rsid w:val="005E5FA4"/>
    <w:rsid w:val="005E6F14"/>
    <w:rsid w:val="005E747E"/>
    <w:rsid w:val="005E75FA"/>
    <w:rsid w:val="005E78CE"/>
    <w:rsid w:val="005E7A56"/>
    <w:rsid w:val="005F3935"/>
    <w:rsid w:val="005F4459"/>
    <w:rsid w:val="005F462B"/>
    <w:rsid w:val="005F50AC"/>
    <w:rsid w:val="005F5116"/>
    <w:rsid w:val="00600A5B"/>
    <w:rsid w:val="0060236D"/>
    <w:rsid w:val="00603195"/>
    <w:rsid w:val="00603505"/>
    <w:rsid w:val="006039D9"/>
    <w:rsid w:val="00604DBC"/>
    <w:rsid w:val="00605AF0"/>
    <w:rsid w:val="00610347"/>
    <w:rsid w:val="0061082D"/>
    <w:rsid w:val="006108C3"/>
    <w:rsid w:val="00610E3A"/>
    <w:rsid w:val="00611775"/>
    <w:rsid w:val="006134F0"/>
    <w:rsid w:val="006144B2"/>
    <w:rsid w:val="00614784"/>
    <w:rsid w:val="0061553B"/>
    <w:rsid w:val="00616007"/>
    <w:rsid w:val="00616DEE"/>
    <w:rsid w:val="00617263"/>
    <w:rsid w:val="0061786E"/>
    <w:rsid w:val="00621CA6"/>
    <w:rsid w:val="00621F28"/>
    <w:rsid w:val="00622DFE"/>
    <w:rsid w:val="00624429"/>
    <w:rsid w:val="006245B9"/>
    <w:rsid w:val="0062543B"/>
    <w:rsid w:val="00626035"/>
    <w:rsid w:val="00626331"/>
    <w:rsid w:val="00626E43"/>
    <w:rsid w:val="006279B5"/>
    <w:rsid w:val="00631834"/>
    <w:rsid w:val="00631D88"/>
    <w:rsid w:val="00633D8A"/>
    <w:rsid w:val="00634332"/>
    <w:rsid w:val="0063459F"/>
    <w:rsid w:val="006345EC"/>
    <w:rsid w:val="006355A1"/>
    <w:rsid w:val="00635D25"/>
    <w:rsid w:val="00640C3C"/>
    <w:rsid w:val="0064186C"/>
    <w:rsid w:val="00642C39"/>
    <w:rsid w:val="00645697"/>
    <w:rsid w:val="00645DE6"/>
    <w:rsid w:val="00645F0C"/>
    <w:rsid w:val="00646C4B"/>
    <w:rsid w:val="00646E58"/>
    <w:rsid w:val="00650D3E"/>
    <w:rsid w:val="00651171"/>
    <w:rsid w:val="00652985"/>
    <w:rsid w:val="00652DB8"/>
    <w:rsid w:val="00653914"/>
    <w:rsid w:val="00653D92"/>
    <w:rsid w:val="00654A70"/>
    <w:rsid w:val="006551E9"/>
    <w:rsid w:val="00655921"/>
    <w:rsid w:val="00656C46"/>
    <w:rsid w:val="00657A6A"/>
    <w:rsid w:val="00660242"/>
    <w:rsid w:val="006605B4"/>
    <w:rsid w:val="006614B9"/>
    <w:rsid w:val="00661752"/>
    <w:rsid w:val="006619B9"/>
    <w:rsid w:val="00663CB8"/>
    <w:rsid w:val="00664384"/>
    <w:rsid w:val="006658D6"/>
    <w:rsid w:val="006664C2"/>
    <w:rsid w:val="0066654B"/>
    <w:rsid w:val="006708D5"/>
    <w:rsid w:val="00670A82"/>
    <w:rsid w:val="00670EDD"/>
    <w:rsid w:val="00671173"/>
    <w:rsid w:val="00671EFD"/>
    <w:rsid w:val="00672974"/>
    <w:rsid w:val="00672BB3"/>
    <w:rsid w:val="006752FE"/>
    <w:rsid w:val="006769F1"/>
    <w:rsid w:val="00680433"/>
    <w:rsid w:val="00680A01"/>
    <w:rsid w:val="00681FF5"/>
    <w:rsid w:val="006822DF"/>
    <w:rsid w:val="00682ED2"/>
    <w:rsid w:val="00684484"/>
    <w:rsid w:val="0068577D"/>
    <w:rsid w:val="006870A1"/>
    <w:rsid w:val="0069005C"/>
    <w:rsid w:val="00690DBC"/>
    <w:rsid w:val="00691514"/>
    <w:rsid w:val="00693829"/>
    <w:rsid w:val="00695BF5"/>
    <w:rsid w:val="00697444"/>
    <w:rsid w:val="006A021A"/>
    <w:rsid w:val="006A0780"/>
    <w:rsid w:val="006A0B39"/>
    <w:rsid w:val="006A0B80"/>
    <w:rsid w:val="006A21AA"/>
    <w:rsid w:val="006A24FD"/>
    <w:rsid w:val="006A4EE5"/>
    <w:rsid w:val="006A5157"/>
    <w:rsid w:val="006A5567"/>
    <w:rsid w:val="006A5B69"/>
    <w:rsid w:val="006A6565"/>
    <w:rsid w:val="006B23D3"/>
    <w:rsid w:val="006B3FCC"/>
    <w:rsid w:val="006B6689"/>
    <w:rsid w:val="006B6791"/>
    <w:rsid w:val="006B6992"/>
    <w:rsid w:val="006B6C55"/>
    <w:rsid w:val="006B6FD2"/>
    <w:rsid w:val="006B78B2"/>
    <w:rsid w:val="006C0C30"/>
    <w:rsid w:val="006C0E52"/>
    <w:rsid w:val="006C170F"/>
    <w:rsid w:val="006C17DE"/>
    <w:rsid w:val="006C218D"/>
    <w:rsid w:val="006C4D8B"/>
    <w:rsid w:val="006C7BCC"/>
    <w:rsid w:val="006D031F"/>
    <w:rsid w:val="006D0600"/>
    <w:rsid w:val="006D0B59"/>
    <w:rsid w:val="006D25EC"/>
    <w:rsid w:val="006D375E"/>
    <w:rsid w:val="006D5A3C"/>
    <w:rsid w:val="006D6A30"/>
    <w:rsid w:val="006D6C42"/>
    <w:rsid w:val="006D7A6A"/>
    <w:rsid w:val="006E0009"/>
    <w:rsid w:val="006E001F"/>
    <w:rsid w:val="006E07B5"/>
    <w:rsid w:val="006E0BE5"/>
    <w:rsid w:val="006E19E4"/>
    <w:rsid w:val="006E1D96"/>
    <w:rsid w:val="006E20D4"/>
    <w:rsid w:val="006E2511"/>
    <w:rsid w:val="006E47A8"/>
    <w:rsid w:val="006E64E5"/>
    <w:rsid w:val="006E7365"/>
    <w:rsid w:val="006E77B5"/>
    <w:rsid w:val="006F1154"/>
    <w:rsid w:val="006F1BC3"/>
    <w:rsid w:val="006F1CC9"/>
    <w:rsid w:val="006F1E98"/>
    <w:rsid w:val="006F2D24"/>
    <w:rsid w:val="006F3BCE"/>
    <w:rsid w:val="006F49AE"/>
    <w:rsid w:val="006F4DAF"/>
    <w:rsid w:val="006F5D8B"/>
    <w:rsid w:val="006F63D0"/>
    <w:rsid w:val="006F6432"/>
    <w:rsid w:val="006F677A"/>
    <w:rsid w:val="006F7913"/>
    <w:rsid w:val="006F7AC2"/>
    <w:rsid w:val="006F7B3E"/>
    <w:rsid w:val="00700075"/>
    <w:rsid w:val="00700C01"/>
    <w:rsid w:val="007019F3"/>
    <w:rsid w:val="00702A72"/>
    <w:rsid w:val="00702BD6"/>
    <w:rsid w:val="007031E1"/>
    <w:rsid w:val="00703216"/>
    <w:rsid w:val="00704132"/>
    <w:rsid w:val="00704ABE"/>
    <w:rsid w:val="00705819"/>
    <w:rsid w:val="00705D34"/>
    <w:rsid w:val="007077FF"/>
    <w:rsid w:val="00707DC3"/>
    <w:rsid w:val="0071106F"/>
    <w:rsid w:val="00712BD4"/>
    <w:rsid w:val="00712E19"/>
    <w:rsid w:val="007137CE"/>
    <w:rsid w:val="00714AA2"/>
    <w:rsid w:val="00714B07"/>
    <w:rsid w:val="00715E33"/>
    <w:rsid w:val="00715E55"/>
    <w:rsid w:val="007160AA"/>
    <w:rsid w:val="00717032"/>
    <w:rsid w:val="0071720B"/>
    <w:rsid w:val="007213D7"/>
    <w:rsid w:val="00721A63"/>
    <w:rsid w:val="0072304D"/>
    <w:rsid w:val="00730272"/>
    <w:rsid w:val="00730AA8"/>
    <w:rsid w:val="007310BC"/>
    <w:rsid w:val="00732116"/>
    <w:rsid w:val="007325BF"/>
    <w:rsid w:val="00733683"/>
    <w:rsid w:val="00734099"/>
    <w:rsid w:val="0073421E"/>
    <w:rsid w:val="00734BA8"/>
    <w:rsid w:val="00734DA7"/>
    <w:rsid w:val="00736F59"/>
    <w:rsid w:val="00737449"/>
    <w:rsid w:val="007407EF"/>
    <w:rsid w:val="00740CF2"/>
    <w:rsid w:val="007425B7"/>
    <w:rsid w:val="00743996"/>
    <w:rsid w:val="00743A39"/>
    <w:rsid w:val="00743F49"/>
    <w:rsid w:val="007444C5"/>
    <w:rsid w:val="007503A8"/>
    <w:rsid w:val="00751F1B"/>
    <w:rsid w:val="00752582"/>
    <w:rsid w:val="00753A47"/>
    <w:rsid w:val="0075733D"/>
    <w:rsid w:val="0075764E"/>
    <w:rsid w:val="0075782F"/>
    <w:rsid w:val="007600B9"/>
    <w:rsid w:val="00761A6A"/>
    <w:rsid w:val="00761BFB"/>
    <w:rsid w:val="00762EE9"/>
    <w:rsid w:val="00763579"/>
    <w:rsid w:val="007656A2"/>
    <w:rsid w:val="00766AA8"/>
    <w:rsid w:val="00766B6C"/>
    <w:rsid w:val="00772DC6"/>
    <w:rsid w:val="0077367B"/>
    <w:rsid w:val="00773E4D"/>
    <w:rsid w:val="0077413D"/>
    <w:rsid w:val="007741BC"/>
    <w:rsid w:val="00774FC5"/>
    <w:rsid w:val="007766F0"/>
    <w:rsid w:val="00776CE1"/>
    <w:rsid w:val="00776D4D"/>
    <w:rsid w:val="00780818"/>
    <w:rsid w:val="00780B57"/>
    <w:rsid w:val="00781126"/>
    <w:rsid w:val="00782A1C"/>
    <w:rsid w:val="0078317C"/>
    <w:rsid w:val="0078350B"/>
    <w:rsid w:val="007848F4"/>
    <w:rsid w:val="00785A8C"/>
    <w:rsid w:val="007860E9"/>
    <w:rsid w:val="00787281"/>
    <w:rsid w:val="00787BFA"/>
    <w:rsid w:val="0079118B"/>
    <w:rsid w:val="0079139F"/>
    <w:rsid w:val="007925FF"/>
    <w:rsid w:val="00795F98"/>
    <w:rsid w:val="007960AD"/>
    <w:rsid w:val="00796C9A"/>
    <w:rsid w:val="007A01A7"/>
    <w:rsid w:val="007A0ED3"/>
    <w:rsid w:val="007A1662"/>
    <w:rsid w:val="007A1771"/>
    <w:rsid w:val="007A19A7"/>
    <w:rsid w:val="007A3586"/>
    <w:rsid w:val="007A3B4D"/>
    <w:rsid w:val="007A4650"/>
    <w:rsid w:val="007A62D3"/>
    <w:rsid w:val="007B0614"/>
    <w:rsid w:val="007B0AFF"/>
    <w:rsid w:val="007B14C8"/>
    <w:rsid w:val="007B2037"/>
    <w:rsid w:val="007B29E4"/>
    <w:rsid w:val="007B2F17"/>
    <w:rsid w:val="007B2F94"/>
    <w:rsid w:val="007B306E"/>
    <w:rsid w:val="007B30D0"/>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2FC1"/>
    <w:rsid w:val="007C4002"/>
    <w:rsid w:val="007C43C8"/>
    <w:rsid w:val="007C5C40"/>
    <w:rsid w:val="007C6047"/>
    <w:rsid w:val="007C6672"/>
    <w:rsid w:val="007C68CC"/>
    <w:rsid w:val="007C6CEB"/>
    <w:rsid w:val="007C7640"/>
    <w:rsid w:val="007C77D1"/>
    <w:rsid w:val="007D0FD3"/>
    <w:rsid w:val="007D1429"/>
    <w:rsid w:val="007D18D8"/>
    <w:rsid w:val="007D2385"/>
    <w:rsid w:val="007D4236"/>
    <w:rsid w:val="007D467E"/>
    <w:rsid w:val="007E1BCF"/>
    <w:rsid w:val="007E29AC"/>
    <w:rsid w:val="007E3643"/>
    <w:rsid w:val="007E4CA0"/>
    <w:rsid w:val="007E51AD"/>
    <w:rsid w:val="007E53F0"/>
    <w:rsid w:val="007E5454"/>
    <w:rsid w:val="007E54A4"/>
    <w:rsid w:val="007E6571"/>
    <w:rsid w:val="007E7686"/>
    <w:rsid w:val="007F00E7"/>
    <w:rsid w:val="007F05B6"/>
    <w:rsid w:val="007F15A6"/>
    <w:rsid w:val="007F21DE"/>
    <w:rsid w:val="007F2A96"/>
    <w:rsid w:val="007F4777"/>
    <w:rsid w:val="0080052B"/>
    <w:rsid w:val="00800FF6"/>
    <w:rsid w:val="00801C4E"/>
    <w:rsid w:val="00802A21"/>
    <w:rsid w:val="008034F6"/>
    <w:rsid w:val="008044CE"/>
    <w:rsid w:val="00804511"/>
    <w:rsid w:val="0080452C"/>
    <w:rsid w:val="008055D2"/>
    <w:rsid w:val="00805AD6"/>
    <w:rsid w:val="008063E7"/>
    <w:rsid w:val="00806CDD"/>
    <w:rsid w:val="008078FD"/>
    <w:rsid w:val="008129D6"/>
    <w:rsid w:val="008134A7"/>
    <w:rsid w:val="0081456E"/>
    <w:rsid w:val="00814B37"/>
    <w:rsid w:val="008155DD"/>
    <w:rsid w:val="008156B2"/>
    <w:rsid w:val="00815974"/>
    <w:rsid w:val="008161F3"/>
    <w:rsid w:val="0081656F"/>
    <w:rsid w:val="00820B20"/>
    <w:rsid w:val="00820BB9"/>
    <w:rsid w:val="008215E9"/>
    <w:rsid w:val="00821697"/>
    <w:rsid w:val="0082203F"/>
    <w:rsid w:val="0082241A"/>
    <w:rsid w:val="00822DFE"/>
    <w:rsid w:val="00824D95"/>
    <w:rsid w:val="00824F19"/>
    <w:rsid w:val="008255BA"/>
    <w:rsid w:val="00825A73"/>
    <w:rsid w:val="00826331"/>
    <w:rsid w:val="008277BE"/>
    <w:rsid w:val="008278A4"/>
    <w:rsid w:val="0083045D"/>
    <w:rsid w:val="00830ACC"/>
    <w:rsid w:val="00832AEA"/>
    <w:rsid w:val="008334A3"/>
    <w:rsid w:val="008338A7"/>
    <w:rsid w:val="00833913"/>
    <w:rsid w:val="0083529E"/>
    <w:rsid w:val="00835813"/>
    <w:rsid w:val="00835C44"/>
    <w:rsid w:val="00837279"/>
    <w:rsid w:val="00837D7F"/>
    <w:rsid w:val="00837D86"/>
    <w:rsid w:val="00837F6E"/>
    <w:rsid w:val="008419CE"/>
    <w:rsid w:val="00841E1B"/>
    <w:rsid w:val="00841F73"/>
    <w:rsid w:val="00846C31"/>
    <w:rsid w:val="008479DE"/>
    <w:rsid w:val="00850188"/>
    <w:rsid w:val="00850DE3"/>
    <w:rsid w:val="00850ED1"/>
    <w:rsid w:val="0085377D"/>
    <w:rsid w:val="00853DA3"/>
    <w:rsid w:val="008554EC"/>
    <w:rsid w:val="00855E93"/>
    <w:rsid w:val="0085631F"/>
    <w:rsid w:val="00856CA1"/>
    <w:rsid w:val="00856FFD"/>
    <w:rsid w:val="0085722E"/>
    <w:rsid w:val="008604EA"/>
    <w:rsid w:val="00861035"/>
    <w:rsid w:val="00861092"/>
    <w:rsid w:val="00861FAA"/>
    <w:rsid w:val="008628A7"/>
    <w:rsid w:val="008635B5"/>
    <w:rsid w:val="0086454B"/>
    <w:rsid w:val="00864987"/>
    <w:rsid w:val="00864E07"/>
    <w:rsid w:val="00866A14"/>
    <w:rsid w:val="00870239"/>
    <w:rsid w:val="008707D7"/>
    <w:rsid w:val="0087456F"/>
    <w:rsid w:val="00876796"/>
    <w:rsid w:val="00877349"/>
    <w:rsid w:val="008804A5"/>
    <w:rsid w:val="00880C4A"/>
    <w:rsid w:val="008838BA"/>
    <w:rsid w:val="00883AE3"/>
    <w:rsid w:val="00885CB2"/>
    <w:rsid w:val="00886710"/>
    <w:rsid w:val="00887277"/>
    <w:rsid w:val="008877B4"/>
    <w:rsid w:val="0089040B"/>
    <w:rsid w:val="008907E7"/>
    <w:rsid w:val="00890A56"/>
    <w:rsid w:val="008911B4"/>
    <w:rsid w:val="00891AE1"/>
    <w:rsid w:val="008923DA"/>
    <w:rsid w:val="0089585B"/>
    <w:rsid w:val="00895A69"/>
    <w:rsid w:val="008A0372"/>
    <w:rsid w:val="008A2759"/>
    <w:rsid w:val="008A308A"/>
    <w:rsid w:val="008A450C"/>
    <w:rsid w:val="008A4947"/>
    <w:rsid w:val="008A4D96"/>
    <w:rsid w:val="008A59B4"/>
    <w:rsid w:val="008A5E10"/>
    <w:rsid w:val="008A6DEF"/>
    <w:rsid w:val="008A711D"/>
    <w:rsid w:val="008B234C"/>
    <w:rsid w:val="008B3BFA"/>
    <w:rsid w:val="008B4706"/>
    <w:rsid w:val="008B62E2"/>
    <w:rsid w:val="008B6425"/>
    <w:rsid w:val="008B65D7"/>
    <w:rsid w:val="008B6CD8"/>
    <w:rsid w:val="008B6ED0"/>
    <w:rsid w:val="008B7C96"/>
    <w:rsid w:val="008C0293"/>
    <w:rsid w:val="008C03A3"/>
    <w:rsid w:val="008C1078"/>
    <w:rsid w:val="008C1145"/>
    <w:rsid w:val="008C1211"/>
    <w:rsid w:val="008C1A3A"/>
    <w:rsid w:val="008C27D7"/>
    <w:rsid w:val="008C2F52"/>
    <w:rsid w:val="008C4083"/>
    <w:rsid w:val="008C4C79"/>
    <w:rsid w:val="008C5A39"/>
    <w:rsid w:val="008C6394"/>
    <w:rsid w:val="008C65BE"/>
    <w:rsid w:val="008C6FB4"/>
    <w:rsid w:val="008C7359"/>
    <w:rsid w:val="008D285D"/>
    <w:rsid w:val="008D44C8"/>
    <w:rsid w:val="008D4D6F"/>
    <w:rsid w:val="008D58BC"/>
    <w:rsid w:val="008D5D05"/>
    <w:rsid w:val="008D6964"/>
    <w:rsid w:val="008D754F"/>
    <w:rsid w:val="008E185D"/>
    <w:rsid w:val="008E209A"/>
    <w:rsid w:val="008E2B0B"/>
    <w:rsid w:val="008E3879"/>
    <w:rsid w:val="008E52CF"/>
    <w:rsid w:val="008E53C1"/>
    <w:rsid w:val="008F0E6B"/>
    <w:rsid w:val="008F2C1F"/>
    <w:rsid w:val="008F324A"/>
    <w:rsid w:val="008F355D"/>
    <w:rsid w:val="008F37DE"/>
    <w:rsid w:val="008F3FFB"/>
    <w:rsid w:val="008F483B"/>
    <w:rsid w:val="008F5146"/>
    <w:rsid w:val="0090324E"/>
    <w:rsid w:val="009037F8"/>
    <w:rsid w:val="00903E2C"/>
    <w:rsid w:val="00905022"/>
    <w:rsid w:val="00905772"/>
    <w:rsid w:val="00905C19"/>
    <w:rsid w:val="00905EFB"/>
    <w:rsid w:val="00906398"/>
    <w:rsid w:val="00907031"/>
    <w:rsid w:val="009127BA"/>
    <w:rsid w:val="009134E8"/>
    <w:rsid w:val="00913902"/>
    <w:rsid w:val="0091396B"/>
    <w:rsid w:val="00913A07"/>
    <w:rsid w:val="00913C4F"/>
    <w:rsid w:val="00913FD4"/>
    <w:rsid w:val="009140B8"/>
    <w:rsid w:val="00914F95"/>
    <w:rsid w:val="00915C37"/>
    <w:rsid w:val="009176AC"/>
    <w:rsid w:val="00921C09"/>
    <w:rsid w:val="00923ABA"/>
    <w:rsid w:val="00923F2F"/>
    <w:rsid w:val="0092518F"/>
    <w:rsid w:val="0092609A"/>
    <w:rsid w:val="00926A52"/>
    <w:rsid w:val="00927336"/>
    <w:rsid w:val="00930382"/>
    <w:rsid w:val="0093094A"/>
    <w:rsid w:val="00931A88"/>
    <w:rsid w:val="00932E2D"/>
    <w:rsid w:val="0093403D"/>
    <w:rsid w:val="009357E1"/>
    <w:rsid w:val="009368E1"/>
    <w:rsid w:val="009423FC"/>
    <w:rsid w:val="00942638"/>
    <w:rsid w:val="00942A3D"/>
    <w:rsid w:val="00943F1C"/>
    <w:rsid w:val="00944E15"/>
    <w:rsid w:val="0094518A"/>
    <w:rsid w:val="00945B5A"/>
    <w:rsid w:val="00946328"/>
    <w:rsid w:val="00946620"/>
    <w:rsid w:val="00946A1A"/>
    <w:rsid w:val="009476C3"/>
    <w:rsid w:val="009477A2"/>
    <w:rsid w:val="009510FC"/>
    <w:rsid w:val="00951148"/>
    <w:rsid w:val="00951719"/>
    <w:rsid w:val="00953307"/>
    <w:rsid w:val="00954C4D"/>
    <w:rsid w:val="00955579"/>
    <w:rsid w:val="0095784E"/>
    <w:rsid w:val="009629C7"/>
    <w:rsid w:val="00963276"/>
    <w:rsid w:val="00963323"/>
    <w:rsid w:val="0096447B"/>
    <w:rsid w:val="00964B08"/>
    <w:rsid w:val="009652BE"/>
    <w:rsid w:val="00965F4D"/>
    <w:rsid w:val="0096645D"/>
    <w:rsid w:val="009664FD"/>
    <w:rsid w:val="009671E2"/>
    <w:rsid w:val="00967DB3"/>
    <w:rsid w:val="00971335"/>
    <w:rsid w:val="009721A7"/>
    <w:rsid w:val="009726CC"/>
    <w:rsid w:val="00973EBF"/>
    <w:rsid w:val="0097417C"/>
    <w:rsid w:val="0097548F"/>
    <w:rsid w:val="009766A6"/>
    <w:rsid w:val="0098107C"/>
    <w:rsid w:val="00981153"/>
    <w:rsid w:val="009820B4"/>
    <w:rsid w:val="009829F2"/>
    <w:rsid w:val="00982C77"/>
    <w:rsid w:val="009842D5"/>
    <w:rsid w:val="009851F5"/>
    <w:rsid w:val="00985988"/>
    <w:rsid w:val="00986B51"/>
    <w:rsid w:val="0098739D"/>
    <w:rsid w:val="00990225"/>
    <w:rsid w:val="009904C3"/>
    <w:rsid w:val="009907B6"/>
    <w:rsid w:val="00990C66"/>
    <w:rsid w:val="00991480"/>
    <w:rsid w:val="00992B19"/>
    <w:rsid w:val="00992D7C"/>
    <w:rsid w:val="009949EB"/>
    <w:rsid w:val="009A31C1"/>
    <w:rsid w:val="009A3710"/>
    <w:rsid w:val="009A385B"/>
    <w:rsid w:val="009A4EB3"/>
    <w:rsid w:val="009A58C7"/>
    <w:rsid w:val="009A59D3"/>
    <w:rsid w:val="009A5A1B"/>
    <w:rsid w:val="009A63A4"/>
    <w:rsid w:val="009A6D60"/>
    <w:rsid w:val="009B0092"/>
    <w:rsid w:val="009B0E79"/>
    <w:rsid w:val="009B1CDD"/>
    <w:rsid w:val="009B26BE"/>
    <w:rsid w:val="009B3E98"/>
    <w:rsid w:val="009B6BC9"/>
    <w:rsid w:val="009B6C48"/>
    <w:rsid w:val="009C0760"/>
    <w:rsid w:val="009C13A9"/>
    <w:rsid w:val="009C403E"/>
    <w:rsid w:val="009C4CEC"/>
    <w:rsid w:val="009C4FE7"/>
    <w:rsid w:val="009C729F"/>
    <w:rsid w:val="009C7302"/>
    <w:rsid w:val="009C74EC"/>
    <w:rsid w:val="009D1747"/>
    <w:rsid w:val="009D28E0"/>
    <w:rsid w:val="009D4FD8"/>
    <w:rsid w:val="009D5EC3"/>
    <w:rsid w:val="009D618E"/>
    <w:rsid w:val="009D6F6C"/>
    <w:rsid w:val="009E0360"/>
    <w:rsid w:val="009E1B5D"/>
    <w:rsid w:val="009E1E4E"/>
    <w:rsid w:val="009E2970"/>
    <w:rsid w:val="009E355E"/>
    <w:rsid w:val="009E35CD"/>
    <w:rsid w:val="009E43FF"/>
    <w:rsid w:val="009E58AF"/>
    <w:rsid w:val="009E7391"/>
    <w:rsid w:val="009E7DEB"/>
    <w:rsid w:val="009F0D37"/>
    <w:rsid w:val="009F13A1"/>
    <w:rsid w:val="009F1513"/>
    <w:rsid w:val="009F45C6"/>
    <w:rsid w:val="009F4774"/>
    <w:rsid w:val="009F5E75"/>
    <w:rsid w:val="009F79AB"/>
    <w:rsid w:val="009F7E93"/>
    <w:rsid w:val="00A0016C"/>
    <w:rsid w:val="00A0026F"/>
    <w:rsid w:val="00A00467"/>
    <w:rsid w:val="00A00F23"/>
    <w:rsid w:val="00A010BB"/>
    <w:rsid w:val="00A01662"/>
    <w:rsid w:val="00A033A9"/>
    <w:rsid w:val="00A04BFF"/>
    <w:rsid w:val="00A04D87"/>
    <w:rsid w:val="00A05539"/>
    <w:rsid w:val="00A07056"/>
    <w:rsid w:val="00A07BD0"/>
    <w:rsid w:val="00A07BF5"/>
    <w:rsid w:val="00A07C9E"/>
    <w:rsid w:val="00A10964"/>
    <w:rsid w:val="00A1273C"/>
    <w:rsid w:val="00A16CCC"/>
    <w:rsid w:val="00A17491"/>
    <w:rsid w:val="00A17D6A"/>
    <w:rsid w:val="00A227A1"/>
    <w:rsid w:val="00A23F46"/>
    <w:rsid w:val="00A25D0E"/>
    <w:rsid w:val="00A26AEA"/>
    <w:rsid w:val="00A26BE4"/>
    <w:rsid w:val="00A27C16"/>
    <w:rsid w:val="00A31521"/>
    <w:rsid w:val="00A31C82"/>
    <w:rsid w:val="00A31DD6"/>
    <w:rsid w:val="00A321AE"/>
    <w:rsid w:val="00A3226A"/>
    <w:rsid w:val="00A33350"/>
    <w:rsid w:val="00A343D4"/>
    <w:rsid w:val="00A34821"/>
    <w:rsid w:val="00A34A37"/>
    <w:rsid w:val="00A35790"/>
    <w:rsid w:val="00A35974"/>
    <w:rsid w:val="00A40B5B"/>
    <w:rsid w:val="00A42967"/>
    <w:rsid w:val="00A4341B"/>
    <w:rsid w:val="00A437DA"/>
    <w:rsid w:val="00A43FF7"/>
    <w:rsid w:val="00A46739"/>
    <w:rsid w:val="00A50CEE"/>
    <w:rsid w:val="00A50DFB"/>
    <w:rsid w:val="00A546CA"/>
    <w:rsid w:val="00A56098"/>
    <w:rsid w:val="00A5643B"/>
    <w:rsid w:val="00A5662A"/>
    <w:rsid w:val="00A567CF"/>
    <w:rsid w:val="00A57CA7"/>
    <w:rsid w:val="00A60406"/>
    <w:rsid w:val="00A61287"/>
    <w:rsid w:val="00A61CE7"/>
    <w:rsid w:val="00A62214"/>
    <w:rsid w:val="00A62A46"/>
    <w:rsid w:val="00A640CF"/>
    <w:rsid w:val="00A642EE"/>
    <w:rsid w:val="00A652A5"/>
    <w:rsid w:val="00A65A17"/>
    <w:rsid w:val="00A6623E"/>
    <w:rsid w:val="00A67387"/>
    <w:rsid w:val="00A67486"/>
    <w:rsid w:val="00A71A0C"/>
    <w:rsid w:val="00A7245B"/>
    <w:rsid w:val="00A72EF5"/>
    <w:rsid w:val="00A7316E"/>
    <w:rsid w:val="00A7326A"/>
    <w:rsid w:val="00A73A69"/>
    <w:rsid w:val="00A742F3"/>
    <w:rsid w:val="00A74525"/>
    <w:rsid w:val="00A748F2"/>
    <w:rsid w:val="00A74E17"/>
    <w:rsid w:val="00A75889"/>
    <w:rsid w:val="00A76CAF"/>
    <w:rsid w:val="00A7755A"/>
    <w:rsid w:val="00A80E3A"/>
    <w:rsid w:val="00A80F8B"/>
    <w:rsid w:val="00A83104"/>
    <w:rsid w:val="00A835B6"/>
    <w:rsid w:val="00A83E46"/>
    <w:rsid w:val="00A8433D"/>
    <w:rsid w:val="00A84C85"/>
    <w:rsid w:val="00A850F0"/>
    <w:rsid w:val="00A87A69"/>
    <w:rsid w:val="00A87B57"/>
    <w:rsid w:val="00A90AA0"/>
    <w:rsid w:val="00A91443"/>
    <w:rsid w:val="00A924CA"/>
    <w:rsid w:val="00A94715"/>
    <w:rsid w:val="00A97F08"/>
    <w:rsid w:val="00AA13AB"/>
    <w:rsid w:val="00AA3888"/>
    <w:rsid w:val="00AA4551"/>
    <w:rsid w:val="00AA5193"/>
    <w:rsid w:val="00AA5419"/>
    <w:rsid w:val="00AB1F84"/>
    <w:rsid w:val="00AB3322"/>
    <w:rsid w:val="00AB36C9"/>
    <w:rsid w:val="00AB57AD"/>
    <w:rsid w:val="00AB791B"/>
    <w:rsid w:val="00AC08E4"/>
    <w:rsid w:val="00AC0DBB"/>
    <w:rsid w:val="00AC0FA2"/>
    <w:rsid w:val="00AC241E"/>
    <w:rsid w:val="00AC2D75"/>
    <w:rsid w:val="00AC324C"/>
    <w:rsid w:val="00AC6DD5"/>
    <w:rsid w:val="00AC7047"/>
    <w:rsid w:val="00AC7249"/>
    <w:rsid w:val="00AC77F2"/>
    <w:rsid w:val="00AC7AE8"/>
    <w:rsid w:val="00AC7DEE"/>
    <w:rsid w:val="00AD3C20"/>
    <w:rsid w:val="00AD409C"/>
    <w:rsid w:val="00AD5686"/>
    <w:rsid w:val="00AE0BB7"/>
    <w:rsid w:val="00AE2AA4"/>
    <w:rsid w:val="00AE2AF8"/>
    <w:rsid w:val="00AE3968"/>
    <w:rsid w:val="00AE4BA3"/>
    <w:rsid w:val="00AE4C81"/>
    <w:rsid w:val="00AE5E24"/>
    <w:rsid w:val="00AF1862"/>
    <w:rsid w:val="00AF1F47"/>
    <w:rsid w:val="00AF31C5"/>
    <w:rsid w:val="00AF385B"/>
    <w:rsid w:val="00AF45E3"/>
    <w:rsid w:val="00AF477C"/>
    <w:rsid w:val="00AF4AE2"/>
    <w:rsid w:val="00AF4B0B"/>
    <w:rsid w:val="00AF54AD"/>
    <w:rsid w:val="00AF5C54"/>
    <w:rsid w:val="00AF67D3"/>
    <w:rsid w:val="00AF6D8D"/>
    <w:rsid w:val="00B003FB"/>
    <w:rsid w:val="00B005BE"/>
    <w:rsid w:val="00B00DB9"/>
    <w:rsid w:val="00B029F3"/>
    <w:rsid w:val="00B11478"/>
    <w:rsid w:val="00B11605"/>
    <w:rsid w:val="00B11D01"/>
    <w:rsid w:val="00B131DC"/>
    <w:rsid w:val="00B13347"/>
    <w:rsid w:val="00B134AA"/>
    <w:rsid w:val="00B139A8"/>
    <w:rsid w:val="00B168D3"/>
    <w:rsid w:val="00B16DFD"/>
    <w:rsid w:val="00B16F10"/>
    <w:rsid w:val="00B20A9D"/>
    <w:rsid w:val="00B20C35"/>
    <w:rsid w:val="00B220CB"/>
    <w:rsid w:val="00B22F9E"/>
    <w:rsid w:val="00B23C3C"/>
    <w:rsid w:val="00B24512"/>
    <w:rsid w:val="00B24B0D"/>
    <w:rsid w:val="00B250CA"/>
    <w:rsid w:val="00B26B83"/>
    <w:rsid w:val="00B26BC8"/>
    <w:rsid w:val="00B27849"/>
    <w:rsid w:val="00B27A64"/>
    <w:rsid w:val="00B306D6"/>
    <w:rsid w:val="00B30A9F"/>
    <w:rsid w:val="00B324F3"/>
    <w:rsid w:val="00B32CEB"/>
    <w:rsid w:val="00B33944"/>
    <w:rsid w:val="00B34470"/>
    <w:rsid w:val="00B34F93"/>
    <w:rsid w:val="00B350F8"/>
    <w:rsid w:val="00B37A4D"/>
    <w:rsid w:val="00B401B3"/>
    <w:rsid w:val="00B401D6"/>
    <w:rsid w:val="00B40410"/>
    <w:rsid w:val="00B4051C"/>
    <w:rsid w:val="00B413A6"/>
    <w:rsid w:val="00B45E67"/>
    <w:rsid w:val="00B46381"/>
    <w:rsid w:val="00B469FD"/>
    <w:rsid w:val="00B470C5"/>
    <w:rsid w:val="00B47666"/>
    <w:rsid w:val="00B478B8"/>
    <w:rsid w:val="00B51417"/>
    <w:rsid w:val="00B52EA7"/>
    <w:rsid w:val="00B535C2"/>
    <w:rsid w:val="00B549C8"/>
    <w:rsid w:val="00B5502E"/>
    <w:rsid w:val="00B56839"/>
    <w:rsid w:val="00B60015"/>
    <w:rsid w:val="00B60463"/>
    <w:rsid w:val="00B60564"/>
    <w:rsid w:val="00B618CD"/>
    <w:rsid w:val="00B62656"/>
    <w:rsid w:val="00B627D0"/>
    <w:rsid w:val="00B63656"/>
    <w:rsid w:val="00B638E1"/>
    <w:rsid w:val="00B648DA"/>
    <w:rsid w:val="00B64C90"/>
    <w:rsid w:val="00B64D33"/>
    <w:rsid w:val="00B65B1E"/>
    <w:rsid w:val="00B65DD3"/>
    <w:rsid w:val="00B65E3D"/>
    <w:rsid w:val="00B66065"/>
    <w:rsid w:val="00B6685D"/>
    <w:rsid w:val="00B70A48"/>
    <w:rsid w:val="00B70CCE"/>
    <w:rsid w:val="00B70EF5"/>
    <w:rsid w:val="00B70F25"/>
    <w:rsid w:val="00B7213C"/>
    <w:rsid w:val="00B72182"/>
    <w:rsid w:val="00B728AC"/>
    <w:rsid w:val="00B73251"/>
    <w:rsid w:val="00B73C5E"/>
    <w:rsid w:val="00B76C52"/>
    <w:rsid w:val="00B76E2F"/>
    <w:rsid w:val="00B7705A"/>
    <w:rsid w:val="00B77336"/>
    <w:rsid w:val="00B7744B"/>
    <w:rsid w:val="00B77E38"/>
    <w:rsid w:val="00B80EEE"/>
    <w:rsid w:val="00B817A2"/>
    <w:rsid w:val="00B82D18"/>
    <w:rsid w:val="00B837F9"/>
    <w:rsid w:val="00B8664B"/>
    <w:rsid w:val="00B87342"/>
    <w:rsid w:val="00B87E31"/>
    <w:rsid w:val="00B90786"/>
    <w:rsid w:val="00B90C6C"/>
    <w:rsid w:val="00B92A12"/>
    <w:rsid w:val="00B932DD"/>
    <w:rsid w:val="00B94402"/>
    <w:rsid w:val="00B96135"/>
    <w:rsid w:val="00B96233"/>
    <w:rsid w:val="00B96A92"/>
    <w:rsid w:val="00B96DA0"/>
    <w:rsid w:val="00B96DD9"/>
    <w:rsid w:val="00B96E22"/>
    <w:rsid w:val="00BA084A"/>
    <w:rsid w:val="00BA0E11"/>
    <w:rsid w:val="00BA17D3"/>
    <w:rsid w:val="00BA18AE"/>
    <w:rsid w:val="00BA2447"/>
    <w:rsid w:val="00BA37F2"/>
    <w:rsid w:val="00BA390F"/>
    <w:rsid w:val="00BA4C44"/>
    <w:rsid w:val="00BA507E"/>
    <w:rsid w:val="00BA52FC"/>
    <w:rsid w:val="00BA62FE"/>
    <w:rsid w:val="00BA6F19"/>
    <w:rsid w:val="00BB0290"/>
    <w:rsid w:val="00BB0C86"/>
    <w:rsid w:val="00BB117A"/>
    <w:rsid w:val="00BB1602"/>
    <w:rsid w:val="00BB1C11"/>
    <w:rsid w:val="00BB285C"/>
    <w:rsid w:val="00BB319C"/>
    <w:rsid w:val="00BB37E4"/>
    <w:rsid w:val="00BB42C0"/>
    <w:rsid w:val="00BB4493"/>
    <w:rsid w:val="00BB529C"/>
    <w:rsid w:val="00BB6A00"/>
    <w:rsid w:val="00BB7681"/>
    <w:rsid w:val="00BC00A2"/>
    <w:rsid w:val="00BC106E"/>
    <w:rsid w:val="00BC20F7"/>
    <w:rsid w:val="00BC413E"/>
    <w:rsid w:val="00BC607A"/>
    <w:rsid w:val="00BC6535"/>
    <w:rsid w:val="00BC6742"/>
    <w:rsid w:val="00BD06D7"/>
    <w:rsid w:val="00BD2415"/>
    <w:rsid w:val="00BD4383"/>
    <w:rsid w:val="00BD4431"/>
    <w:rsid w:val="00BD669F"/>
    <w:rsid w:val="00BD6A87"/>
    <w:rsid w:val="00BD6F8B"/>
    <w:rsid w:val="00BD7ED2"/>
    <w:rsid w:val="00BE128F"/>
    <w:rsid w:val="00BE1309"/>
    <w:rsid w:val="00BE2507"/>
    <w:rsid w:val="00BE259C"/>
    <w:rsid w:val="00BE394D"/>
    <w:rsid w:val="00BE4392"/>
    <w:rsid w:val="00BE4E48"/>
    <w:rsid w:val="00BF0640"/>
    <w:rsid w:val="00BF06D4"/>
    <w:rsid w:val="00BF075B"/>
    <w:rsid w:val="00BF1AFB"/>
    <w:rsid w:val="00BF242F"/>
    <w:rsid w:val="00BF3CB9"/>
    <w:rsid w:val="00BF4EDA"/>
    <w:rsid w:val="00BF50CE"/>
    <w:rsid w:val="00BF5AF4"/>
    <w:rsid w:val="00BF764B"/>
    <w:rsid w:val="00C010C4"/>
    <w:rsid w:val="00C049B7"/>
    <w:rsid w:val="00C04F8E"/>
    <w:rsid w:val="00C05F04"/>
    <w:rsid w:val="00C062BD"/>
    <w:rsid w:val="00C0662C"/>
    <w:rsid w:val="00C06AE9"/>
    <w:rsid w:val="00C072A5"/>
    <w:rsid w:val="00C076D7"/>
    <w:rsid w:val="00C1045D"/>
    <w:rsid w:val="00C118E3"/>
    <w:rsid w:val="00C12BD2"/>
    <w:rsid w:val="00C131C5"/>
    <w:rsid w:val="00C1489E"/>
    <w:rsid w:val="00C17042"/>
    <w:rsid w:val="00C20525"/>
    <w:rsid w:val="00C222B7"/>
    <w:rsid w:val="00C226B7"/>
    <w:rsid w:val="00C22F72"/>
    <w:rsid w:val="00C2738F"/>
    <w:rsid w:val="00C273AC"/>
    <w:rsid w:val="00C322A0"/>
    <w:rsid w:val="00C328D0"/>
    <w:rsid w:val="00C3371C"/>
    <w:rsid w:val="00C34305"/>
    <w:rsid w:val="00C34C27"/>
    <w:rsid w:val="00C34F24"/>
    <w:rsid w:val="00C35186"/>
    <w:rsid w:val="00C36037"/>
    <w:rsid w:val="00C37654"/>
    <w:rsid w:val="00C3771C"/>
    <w:rsid w:val="00C37D3C"/>
    <w:rsid w:val="00C40B2A"/>
    <w:rsid w:val="00C4346D"/>
    <w:rsid w:val="00C43832"/>
    <w:rsid w:val="00C44D0D"/>
    <w:rsid w:val="00C45F10"/>
    <w:rsid w:val="00C47216"/>
    <w:rsid w:val="00C505E4"/>
    <w:rsid w:val="00C50862"/>
    <w:rsid w:val="00C51F71"/>
    <w:rsid w:val="00C52188"/>
    <w:rsid w:val="00C522EF"/>
    <w:rsid w:val="00C523E0"/>
    <w:rsid w:val="00C52596"/>
    <w:rsid w:val="00C52977"/>
    <w:rsid w:val="00C52BBC"/>
    <w:rsid w:val="00C531AF"/>
    <w:rsid w:val="00C53AFB"/>
    <w:rsid w:val="00C53B9F"/>
    <w:rsid w:val="00C5417A"/>
    <w:rsid w:val="00C544B3"/>
    <w:rsid w:val="00C545AB"/>
    <w:rsid w:val="00C54EBA"/>
    <w:rsid w:val="00C550BD"/>
    <w:rsid w:val="00C553BE"/>
    <w:rsid w:val="00C55AF8"/>
    <w:rsid w:val="00C55CE4"/>
    <w:rsid w:val="00C55E72"/>
    <w:rsid w:val="00C569ED"/>
    <w:rsid w:val="00C56E7E"/>
    <w:rsid w:val="00C60074"/>
    <w:rsid w:val="00C6347E"/>
    <w:rsid w:val="00C63DC6"/>
    <w:rsid w:val="00C65ED4"/>
    <w:rsid w:val="00C66622"/>
    <w:rsid w:val="00C67308"/>
    <w:rsid w:val="00C67A35"/>
    <w:rsid w:val="00C67B31"/>
    <w:rsid w:val="00C67E3C"/>
    <w:rsid w:val="00C70DAB"/>
    <w:rsid w:val="00C70E7B"/>
    <w:rsid w:val="00C71D97"/>
    <w:rsid w:val="00C71E28"/>
    <w:rsid w:val="00C71E2D"/>
    <w:rsid w:val="00C72274"/>
    <w:rsid w:val="00C72FFC"/>
    <w:rsid w:val="00C74856"/>
    <w:rsid w:val="00C75C83"/>
    <w:rsid w:val="00C77AA1"/>
    <w:rsid w:val="00C80F1C"/>
    <w:rsid w:val="00C82A00"/>
    <w:rsid w:val="00C849B0"/>
    <w:rsid w:val="00C84C12"/>
    <w:rsid w:val="00C85966"/>
    <w:rsid w:val="00C85AFA"/>
    <w:rsid w:val="00C873DF"/>
    <w:rsid w:val="00C87DC4"/>
    <w:rsid w:val="00C9018E"/>
    <w:rsid w:val="00C90C02"/>
    <w:rsid w:val="00C90F37"/>
    <w:rsid w:val="00C910BD"/>
    <w:rsid w:val="00C93E2C"/>
    <w:rsid w:val="00C94802"/>
    <w:rsid w:val="00C94F28"/>
    <w:rsid w:val="00C95A56"/>
    <w:rsid w:val="00C9726F"/>
    <w:rsid w:val="00CA0013"/>
    <w:rsid w:val="00CA06C7"/>
    <w:rsid w:val="00CA0812"/>
    <w:rsid w:val="00CA161B"/>
    <w:rsid w:val="00CA4045"/>
    <w:rsid w:val="00CA4843"/>
    <w:rsid w:val="00CA6015"/>
    <w:rsid w:val="00CA68E0"/>
    <w:rsid w:val="00CA6DDE"/>
    <w:rsid w:val="00CA792D"/>
    <w:rsid w:val="00CB0592"/>
    <w:rsid w:val="00CB1D92"/>
    <w:rsid w:val="00CB5B43"/>
    <w:rsid w:val="00CB63F7"/>
    <w:rsid w:val="00CB6408"/>
    <w:rsid w:val="00CB7F81"/>
    <w:rsid w:val="00CC26CA"/>
    <w:rsid w:val="00CC3CCD"/>
    <w:rsid w:val="00CC49CB"/>
    <w:rsid w:val="00CC5728"/>
    <w:rsid w:val="00CC5AAA"/>
    <w:rsid w:val="00CC6225"/>
    <w:rsid w:val="00CC6965"/>
    <w:rsid w:val="00CD01D5"/>
    <w:rsid w:val="00CD060F"/>
    <w:rsid w:val="00CD16F7"/>
    <w:rsid w:val="00CD3F47"/>
    <w:rsid w:val="00CD4058"/>
    <w:rsid w:val="00CD4CC3"/>
    <w:rsid w:val="00CD53B2"/>
    <w:rsid w:val="00CD6B36"/>
    <w:rsid w:val="00CD6CC5"/>
    <w:rsid w:val="00CD7295"/>
    <w:rsid w:val="00CE003B"/>
    <w:rsid w:val="00CE031E"/>
    <w:rsid w:val="00CE0351"/>
    <w:rsid w:val="00CE1CF9"/>
    <w:rsid w:val="00CE4777"/>
    <w:rsid w:val="00CE6404"/>
    <w:rsid w:val="00CE6DF5"/>
    <w:rsid w:val="00CE71F1"/>
    <w:rsid w:val="00CF0DF9"/>
    <w:rsid w:val="00CF136F"/>
    <w:rsid w:val="00CF146C"/>
    <w:rsid w:val="00CF194B"/>
    <w:rsid w:val="00CF2E46"/>
    <w:rsid w:val="00CF32DE"/>
    <w:rsid w:val="00CF3DF2"/>
    <w:rsid w:val="00CF4675"/>
    <w:rsid w:val="00CF620C"/>
    <w:rsid w:val="00CF65AB"/>
    <w:rsid w:val="00CF7CED"/>
    <w:rsid w:val="00D014AC"/>
    <w:rsid w:val="00D02184"/>
    <w:rsid w:val="00D02E9B"/>
    <w:rsid w:val="00D035B3"/>
    <w:rsid w:val="00D03E21"/>
    <w:rsid w:val="00D04393"/>
    <w:rsid w:val="00D0518F"/>
    <w:rsid w:val="00D061C2"/>
    <w:rsid w:val="00D06683"/>
    <w:rsid w:val="00D06D5F"/>
    <w:rsid w:val="00D074E3"/>
    <w:rsid w:val="00D079AA"/>
    <w:rsid w:val="00D121B8"/>
    <w:rsid w:val="00D129AA"/>
    <w:rsid w:val="00D148BC"/>
    <w:rsid w:val="00D15F9C"/>
    <w:rsid w:val="00D20BDF"/>
    <w:rsid w:val="00D21121"/>
    <w:rsid w:val="00D22446"/>
    <w:rsid w:val="00D233CC"/>
    <w:rsid w:val="00D2353F"/>
    <w:rsid w:val="00D23C35"/>
    <w:rsid w:val="00D23D1E"/>
    <w:rsid w:val="00D24247"/>
    <w:rsid w:val="00D260AF"/>
    <w:rsid w:val="00D2714D"/>
    <w:rsid w:val="00D2786C"/>
    <w:rsid w:val="00D30BCF"/>
    <w:rsid w:val="00D3248D"/>
    <w:rsid w:val="00D32725"/>
    <w:rsid w:val="00D338C8"/>
    <w:rsid w:val="00D35625"/>
    <w:rsid w:val="00D4008D"/>
    <w:rsid w:val="00D42051"/>
    <w:rsid w:val="00D436EB"/>
    <w:rsid w:val="00D43E4E"/>
    <w:rsid w:val="00D43E74"/>
    <w:rsid w:val="00D445FD"/>
    <w:rsid w:val="00D44E61"/>
    <w:rsid w:val="00D45C7E"/>
    <w:rsid w:val="00D46C00"/>
    <w:rsid w:val="00D5036A"/>
    <w:rsid w:val="00D50535"/>
    <w:rsid w:val="00D50CD1"/>
    <w:rsid w:val="00D544F9"/>
    <w:rsid w:val="00D54B58"/>
    <w:rsid w:val="00D54C49"/>
    <w:rsid w:val="00D55F1C"/>
    <w:rsid w:val="00D56048"/>
    <w:rsid w:val="00D56256"/>
    <w:rsid w:val="00D57BA2"/>
    <w:rsid w:val="00D60651"/>
    <w:rsid w:val="00D6069A"/>
    <w:rsid w:val="00D62358"/>
    <w:rsid w:val="00D624FF"/>
    <w:rsid w:val="00D6362A"/>
    <w:rsid w:val="00D6378C"/>
    <w:rsid w:val="00D66654"/>
    <w:rsid w:val="00D6771E"/>
    <w:rsid w:val="00D67724"/>
    <w:rsid w:val="00D70843"/>
    <w:rsid w:val="00D70DE5"/>
    <w:rsid w:val="00D71522"/>
    <w:rsid w:val="00D719F6"/>
    <w:rsid w:val="00D72841"/>
    <w:rsid w:val="00D736F9"/>
    <w:rsid w:val="00D739E1"/>
    <w:rsid w:val="00D73D61"/>
    <w:rsid w:val="00D759F9"/>
    <w:rsid w:val="00D76177"/>
    <w:rsid w:val="00D76C37"/>
    <w:rsid w:val="00D76E4C"/>
    <w:rsid w:val="00D80262"/>
    <w:rsid w:val="00D80F3B"/>
    <w:rsid w:val="00D812DF"/>
    <w:rsid w:val="00D82FCB"/>
    <w:rsid w:val="00D85495"/>
    <w:rsid w:val="00D86641"/>
    <w:rsid w:val="00D868BC"/>
    <w:rsid w:val="00D905D9"/>
    <w:rsid w:val="00D9066B"/>
    <w:rsid w:val="00D91B4B"/>
    <w:rsid w:val="00D92E2B"/>
    <w:rsid w:val="00D92FCC"/>
    <w:rsid w:val="00D9339C"/>
    <w:rsid w:val="00D934C0"/>
    <w:rsid w:val="00D93AEE"/>
    <w:rsid w:val="00D943B0"/>
    <w:rsid w:val="00DA21D4"/>
    <w:rsid w:val="00DA4B7E"/>
    <w:rsid w:val="00DA71CA"/>
    <w:rsid w:val="00DA732E"/>
    <w:rsid w:val="00DB07FB"/>
    <w:rsid w:val="00DB0FBC"/>
    <w:rsid w:val="00DB1AA5"/>
    <w:rsid w:val="00DB21C8"/>
    <w:rsid w:val="00DB31F9"/>
    <w:rsid w:val="00DB5FE0"/>
    <w:rsid w:val="00DB7A80"/>
    <w:rsid w:val="00DB7E10"/>
    <w:rsid w:val="00DC1BF4"/>
    <w:rsid w:val="00DC266C"/>
    <w:rsid w:val="00DC3743"/>
    <w:rsid w:val="00DC3E69"/>
    <w:rsid w:val="00DC52FB"/>
    <w:rsid w:val="00DC6120"/>
    <w:rsid w:val="00DC6E93"/>
    <w:rsid w:val="00DC78E2"/>
    <w:rsid w:val="00DC7ACE"/>
    <w:rsid w:val="00DD15FD"/>
    <w:rsid w:val="00DD3C77"/>
    <w:rsid w:val="00DD5699"/>
    <w:rsid w:val="00DD6608"/>
    <w:rsid w:val="00DD7329"/>
    <w:rsid w:val="00DD7B93"/>
    <w:rsid w:val="00DE089C"/>
    <w:rsid w:val="00DE122D"/>
    <w:rsid w:val="00DE13AE"/>
    <w:rsid w:val="00DE3041"/>
    <w:rsid w:val="00DE3E16"/>
    <w:rsid w:val="00DE4039"/>
    <w:rsid w:val="00DE4D5B"/>
    <w:rsid w:val="00DE59DB"/>
    <w:rsid w:val="00DE6762"/>
    <w:rsid w:val="00DE7448"/>
    <w:rsid w:val="00DF0F49"/>
    <w:rsid w:val="00DF2245"/>
    <w:rsid w:val="00DF2F32"/>
    <w:rsid w:val="00DF4EA0"/>
    <w:rsid w:val="00DF70E6"/>
    <w:rsid w:val="00E00B0C"/>
    <w:rsid w:val="00E01024"/>
    <w:rsid w:val="00E023F0"/>
    <w:rsid w:val="00E0312F"/>
    <w:rsid w:val="00E03CDF"/>
    <w:rsid w:val="00E04301"/>
    <w:rsid w:val="00E05A99"/>
    <w:rsid w:val="00E07B9B"/>
    <w:rsid w:val="00E07DD4"/>
    <w:rsid w:val="00E10031"/>
    <w:rsid w:val="00E10206"/>
    <w:rsid w:val="00E12293"/>
    <w:rsid w:val="00E14F7E"/>
    <w:rsid w:val="00E167B0"/>
    <w:rsid w:val="00E16D90"/>
    <w:rsid w:val="00E21834"/>
    <w:rsid w:val="00E22C86"/>
    <w:rsid w:val="00E2377C"/>
    <w:rsid w:val="00E25B28"/>
    <w:rsid w:val="00E260E9"/>
    <w:rsid w:val="00E2658F"/>
    <w:rsid w:val="00E279BD"/>
    <w:rsid w:val="00E27BDC"/>
    <w:rsid w:val="00E27D33"/>
    <w:rsid w:val="00E312D6"/>
    <w:rsid w:val="00E3136C"/>
    <w:rsid w:val="00E317C5"/>
    <w:rsid w:val="00E337D7"/>
    <w:rsid w:val="00E34A9D"/>
    <w:rsid w:val="00E36A63"/>
    <w:rsid w:val="00E400B2"/>
    <w:rsid w:val="00E407E1"/>
    <w:rsid w:val="00E411CE"/>
    <w:rsid w:val="00E413DF"/>
    <w:rsid w:val="00E4498C"/>
    <w:rsid w:val="00E45A7F"/>
    <w:rsid w:val="00E45E53"/>
    <w:rsid w:val="00E51198"/>
    <w:rsid w:val="00E514A9"/>
    <w:rsid w:val="00E51F31"/>
    <w:rsid w:val="00E53114"/>
    <w:rsid w:val="00E5369E"/>
    <w:rsid w:val="00E544D4"/>
    <w:rsid w:val="00E55869"/>
    <w:rsid w:val="00E56CB8"/>
    <w:rsid w:val="00E56FF5"/>
    <w:rsid w:val="00E60171"/>
    <w:rsid w:val="00E60824"/>
    <w:rsid w:val="00E61AED"/>
    <w:rsid w:val="00E63418"/>
    <w:rsid w:val="00E6420C"/>
    <w:rsid w:val="00E6477C"/>
    <w:rsid w:val="00E64948"/>
    <w:rsid w:val="00E672B4"/>
    <w:rsid w:val="00E712BC"/>
    <w:rsid w:val="00E72697"/>
    <w:rsid w:val="00E73410"/>
    <w:rsid w:val="00E7426F"/>
    <w:rsid w:val="00E76CE2"/>
    <w:rsid w:val="00E80962"/>
    <w:rsid w:val="00E80B00"/>
    <w:rsid w:val="00E8102D"/>
    <w:rsid w:val="00E81450"/>
    <w:rsid w:val="00E81C6B"/>
    <w:rsid w:val="00E82BDE"/>
    <w:rsid w:val="00E833C8"/>
    <w:rsid w:val="00E84AD3"/>
    <w:rsid w:val="00E85043"/>
    <w:rsid w:val="00E852CF"/>
    <w:rsid w:val="00E8556E"/>
    <w:rsid w:val="00E85A55"/>
    <w:rsid w:val="00E86C83"/>
    <w:rsid w:val="00E90CA4"/>
    <w:rsid w:val="00E92468"/>
    <w:rsid w:val="00E92948"/>
    <w:rsid w:val="00E92DC5"/>
    <w:rsid w:val="00E93099"/>
    <w:rsid w:val="00E9382B"/>
    <w:rsid w:val="00E93B3D"/>
    <w:rsid w:val="00E93F35"/>
    <w:rsid w:val="00E942FA"/>
    <w:rsid w:val="00E97046"/>
    <w:rsid w:val="00E9786C"/>
    <w:rsid w:val="00EA1AD1"/>
    <w:rsid w:val="00EA32A3"/>
    <w:rsid w:val="00EA3C36"/>
    <w:rsid w:val="00EA52EE"/>
    <w:rsid w:val="00EA74AC"/>
    <w:rsid w:val="00EB1292"/>
    <w:rsid w:val="00EB1DE4"/>
    <w:rsid w:val="00EB1EA9"/>
    <w:rsid w:val="00EB31BD"/>
    <w:rsid w:val="00EB33F5"/>
    <w:rsid w:val="00EB3B8C"/>
    <w:rsid w:val="00EB3EC6"/>
    <w:rsid w:val="00EB422D"/>
    <w:rsid w:val="00EB6CC6"/>
    <w:rsid w:val="00EB7015"/>
    <w:rsid w:val="00EB794D"/>
    <w:rsid w:val="00EC2CE9"/>
    <w:rsid w:val="00EC3726"/>
    <w:rsid w:val="00EC3C4C"/>
    <w:rsid w:val="00EC4D5C"/>
    <w:rsid w:val="00EC591F"/>
    <w:rsid w:val="00EC5C6F"/>
    <w:rsid w:val="00EC6789"/>
    <w:rsid w:val="00EC6FD4"/>
    <w:rsid w:val="00EC72AA"/>
    <w:rsid w:val="00EC73C5"/>
    <w:rsid w:val="00EC7C9E"/>
    <w:rsid w:val="00ED0256"/>
    <w:rsid w:val="00ED1DAF"/>
    <w:rsid w:val="00ED471F"/>
    <w:rsid w:val="00ED4980"/>
    <w:rsid w:val="00ED78D1"/>
    <w:rsid w:val="00EE05C9"/>
    <w:rsid w:val="00EE157D"/>
    <w:rsid w:val="00EE1C87"/>
    <w:rsid w:val="00EE2170"/>
    <w:rsid w:val="00EE3A12"/>
    <w:rsid w:val="00EE6FE2"/>
    <w:rsid w:val="00EE7B0E"/>
    <w:rsid w:val="00EF13C5"/>
    <w:rsid w:val="00EF1595"/>
    <w:rsid w:val="00EF1FA2"/>
    <w:rsid w:val="00EF3F1A"/>
    <w:rsid w:val="00EF4C1E"/>
    <w:rsid w:val="00EF5BA3"/>
    <w:rsid w:val="00EF5BB0"/>
    <w:rsid w:val="00F02C09"/>
    <w:rsid w:val="00F03640"/>
    <w:rsid w:val="00F04BF6"/>
    <w:rsid w:val="00F07285"/>
    <w:rsid w:val="00F074EE"/>
    <w:rsid w:val="00F10455"/>
    <w:rsid w:val="00F10A13"/>
    <w:rsid w:val="00F124C1"/>
    <w:rsid w:val="00F13949"/>
    <w:rsid w:val="00F14491"/>
    <w:rsid w:val="00F14913"/>
    <w:rsid w:val="00F1618E"/>
    <w:rsid w:val="00F177F3"/>
    <w:rsid w:val="00F17990"/>
    <w:rsid w:val="00F215FF"/>
    <w:rsid w:val="00F221CC"/>
    <w:rsid w:val="00F228CF"/>
    <w:rsid w:val="00F23E51"/>
    <w:rsid w:val="00F26491"/>
    <w:rsid w:val="00F26D83"/>
    <w:rsid w:val="00F27F63"/>
    <w:rsid w:val="00F302CF"/>
    <w:rsid w:val="00F30D37"/>
    <w:rsid w:val="00F30D66"/>
    <w:rsid w:val="00F34016"/>
    <w:rsid w:val="00F3439D"/>
    <w:rsid w:val="00F34663"/>
    <w:rsid w:val="00F347CC"/>
    <w:rsid w:val="00F37D04"/>
    <w:rsid w:val="00F37D79"/>
    <w:rsid w:val="00F40D70"/>
    <w:rsid w:val="00F40F34"/>
    <w:rsid w:val="00F40FD5"/>
    <w:rsid w:val="00F414C8"/>
    <w:rsid w:val="00F41C9C"/>
    <w:rsid w:val="00F41F13"/>
    <w:rsid w:val="00F42F1C"/>
    <w:rsid w:val="00F43A8C"/>
    <w:rsid w:val="00F43C0B"/>
    <w:rsid w:val="00F44E42"/>
    <w:rsid w:val="00F464D1"/>
    <w:rsid w:val="00F47D91"/>
    <w:rsid w:val="00F501D3"/>
    <w:rsid w:val="00F50386"/>
    <w:rsid w:val="00F510EB"/>
    <w:rsid w:val="00F5145B"/>
    <w:rsid w:val="00F51FBD"/>
    <w:rsid w:val="00F525C8"/>
    <w:rsid w:val="00F52D33"/>
    <w:rsid w:val="00F53B8B"/>
    <w:rsid w:val="00F552F8"/>
    <w:rsid w:val="00F5569E"/>
    <w:rsid w:val="00F5593B"/>
    <w:rsid w:val="00F56033"/>
    <w:rsid w:val="00F6004D"/>
    <w:rsid w:val="00F6038F"/>
    <w:rsid w:val="00F625F4"/>
    <w:rsid w:val="00F632FE"/>
    <w:rsid w:val="00F63C1B"/>
    <w:rsid w:val="00F6530F"/>
    <w:rsid w:val="00F65DD6"/>
    <w:rsid w:val="00F66C1F"/>
    <w:rsid w:val="00F67A39"/>
    <w:rsid w:val="00F67E5C"/>
    <w:rsid w:val="00F726C6"/>
    <w:rsid w:val="00F72CD0"/>
    <w:rsid w:val="00F72CD6"/>
    <w:rsid w:val="00F72E68"/>
    <w:rsid w:val="00F7336E"/>
    <w:rsid w:val="00F73D0E"/>
    <w:rsid w:val="00F750D6"/>
    <w:rsid w:val="00F75221"/>
    <w:rsid w:val="00F76685"/>
    <w:rsid w:val="00F76907"/>
    <w:rsid w:val="00F776F8"/>
    <w:rsid w:val="00F80085"/>
    <w:rsid w:val="00F806DF"/>
    <w:rsid w:val="00F818AE"/>
    <w:rsid w:val="00F81E44"/>
    <w:rsid w:val="00F8260F"/>
    <w:rsid w:val="00F82E72"/>
    <w:rsid w:val="00F83CDC"/>
    <w:rsid w:val="00F84B85"/>
    <w:rsid w:val="00F85C69"/>
    <w:rsid w:val="00F909CD"/>
    <w:rsid w:val="00F91D39"/>
    <w:rsid w:val="00F9226E"/>
    <w:rsid w:val="00F92F11"/>
    <w:rsid w:val="00F9348A"/>
    <w:rsid w:val="00F942EB"/>
    <w:rsid w:val="00F969A1"/>
    <w:rsid w:val="00F979EB"/>
    <w:rsid w:val="00FA026C"/>
    <w:rsid w:val="00FA0272"/>
    <w:rsid w:val="00FA176E"/>
    <w:rsid w:val="00FA1C68"/>
    <w:rsid w:val="00FA2E3B"/>
    <w:rsid w:val="00FA3162"/>
    <w:rsid w:val="00FA3F3D"/>
    <w:rsid w:val="00FA4D96"/>
    <w:rsid w:val="00FA5007"/>
    <w:rsid w:val="00FA5060"/>
    <w:rsid w:val="00FA5BAE"/>
    <w:rsid w:val="00FA6792"/>
    <w:rsid w:val="00FA70C4"/>
    <w:rsid w:val="00FA79EE"/>
    <w:rsid w:val="00FB14D7"/>
    <w:rsid w:val="00FB4695"/>
    <w:rsid w:val="00FB48BC"/>
    <w:rsid w:val="00FB5628"/>
    <w:rsid w:val="00FB5E46"/>
    <w:rsid w:val="00FB6665"/>
    <w:rsid w:val="00FB67C5"/>
    <w:rsid w:val="00FC20D0"/>
    <w:rsid w:val="00FC311A"/>
    <w:rsid w:val="00FC3AE2"/>
    <w:rsid w:val="00FC4D0F"/>
    <w:rsid w:val="00FC5D6B"/>
    <w:rsid w:val="00FC6D77"/>
    <w:rsid w:val="00FC7DDE"/>
    <w:rsid w:val="00FD01E6"/>
    <w:rsid w:val="00FD0BF2"/>
    <w:rsid w:val="00FD1938"/>
    <w:rsid w:val="00FD1B3A"/>
    <w:rsid w:val="00FD2565"/>
    <w:rsid w:val="00FD456E"/>
    <w:rsid w:val="00FD4B88"/>
    <w:rsid w:val="00FD5457"/>
    <w:rsid w:val="00FD5D2C"/>
    <w:rsid w:val="00FD6393"/>
    <w:rsid w:val="00FD6465"/>
    <w:rsid w:val="00FD6EFF"/>
    <w:rsid w:val="00FD710B"/>
    <w:rsid w:val="00FD7D64"/>
    <w:rsid w:val="00FE162D"/>
    <w:rsid w:val="00FE39D1"/>
    <w:rsid w:val="00FE4072"/>
    <w:rsid w:val="00FE4265"/>
    <w:rsid w:val="00FE603F"/>
    <w:rsid w:val="00FE6518"/>
    <w:rsid w:val="00FE6DD0"/>
    <w:rsid w:val="00FE7010"/>
    <w:rsid w:val="00FE71E0"/>
    <w:rsid w:val="00FF0894"/>
    <w:rsid w:val="00FF22D1"/>
    <w:rsid w:val="00FF309C"/>
    <w:rsid w:val="00FF31DF"/>
    <w:rsid w:val="00FF4363"/>
    <w:rsid w:val="00FF4478"/>
    <w:rsid w:val="00FF54CB"/>
    <w:rsid w:val="00FF5E82"/>
    <w:rsid w:val="00FF698B"/>
    <w:rsid w:val="00FF7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7D0F88-52EE-463A-ABF5-CC3403212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Нормальный (таблица)"/>
    <w:basedOn w:val="a"/>
    <w:next w:val="a"/>
    <w:uiPriority w:val="99"/>
    <w:rsid w:val="008055D2"/>
    <w:pPr>
      <w:widowControl w:val="0"/>
      <w:autoSpaceDE w:val="0"/>
      <w:autoSpaceDN w:val="0"/>
      <w:adjustRightInd w:val="0"/>
    </w:pPr>
    <w:rPr>
      <w:rFonts w:ascii="Arial" w:eastAsiaTheme="minorEastAsia" w:hAnsi="Arial" w:cs="Arial"/>
    </w:rPr>
  </w:style>
  <w:style w:type="paragraph" w:customStyle="1" w:styleId="af6">
    <w:name w:val="Прижатый влево"/>
    <w:basedOn w:val="a"/>
    <w:next w:val="a"/>
    <w:uiPriority w:val="99"/>
    <w:rsid w:val="008055D2"/>
    <w:pPr>
      <w:widowControl w:val="0"/>
      <w:autoSpaceDE w:val="0"/>
      <w:autoSpaceDN w:val="0"/>
      <w:adjustRightInd w:val="0"/>
      <w:jc w:val="left"/>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kop.ru"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hyperlink" Target="garantF1://12025267.0"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garantF1://10064072.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A7EB2-20A0-47A6-A254-6BE873D38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41</Pages>
  <Words>11888</Words>
  <Characters>67764</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Паранук Аскер Казбекович</cp:lastModifiedBy>
  <cp:revision>54</cp:revision>
  <cp:lastPrinted>2021-07-08T11:43:00Z</cp:lastPrinted>
  <dcterms:created xsi:type="dcterms:W3CDTF">2021-05-12T08:28:00Z</dcterms:created>
  <dcterms:modified xsi:type="dcterms:W3CDTF">2021-10-11T07:19:00Z</dcterms:modified>
</cp:coreProperties>
</file>